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2F4A" w:rsidRPr="00722F4A" w:rsidRDefault="002059E0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12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13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B68FB" id="Group 188" o:spid="_x0000_s1026" style="position:absolute;margin-left:210pt;margin-top:-180pt;width:18pt;height:14.1pt;rotation:180;z-index:251656192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</v:group>
            </w:pict>
          </mc:Fallback>
        </mc:AlternateConten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 w:rsidR="00D82769">
        <w:rPr>
          <w:rFonts w:ascii="Arial" w:hAnsi="Arial" w:cs="Arial"/>
          <w:b/>
          <w:bCs/>
          <w:sz w:val="24"/>
          <w:lang w:val="it-IT"/>
        </w:rPr>
        <w:t>IN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82769">
        <w:rPr>
          <w:rFonts w:ascii="Arial" w:hAnsi="Arial" w:cs="Arial"/>
          <w:b/>
          <w:bCs/>
          <w:sz w:val="24"/>
          <w:lang w:val="it-IT"/>
        </w:rPr>
        <w:t>INGEGNERIA CIVILE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 w:rsidR="00427393">
        <w:rPr>
          <w:rFonts w:ascii="Arial" w:hAnsi="Arial" w:cs="Arial"/>
          <w:b/>
          <w:bCs/>
          <w:sz w:val="24"/>
          <w:lang w:val="it-IT"/>
        </w:rPr>
        <w:t>6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>/1</w:t>
      </w:r>
      <w:r w:rsidR="00427393">
        <w:rPr>
          <w:rFonts w:ascii="Arial" w:hAnsi="Arial" w:cs="Arial"/>
          <w:b/>
          <w:bCs/>
          <w:sz w:val="24"/>
          <w:lang w:val="it-IT"/>
        </w:rPr>
        <w:t>7</w:t>
      </w:r>
    </w:p>
    <w:p w:rsidR="00722F4A" w:rsidRPr="00722F4A" w:rsidRDefault="00722F4A" w:rsidP="00722F4A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722F4A" w:rsidRDefault="004D2E54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</w:t>
      </w:r>
      <w:r w:rsidR="00D82769">
        <w:rPr>
          <w:rFonts w:ascii="Arial" w:hAnsi="Arial" w:cs="Arial"/>
          <w:b/>
          <w:bCs/>
          <w:sz w:val="24"/>
          <w:lang w:val="it-IT"/>
        </w:rPr>
        <w:t xml:space="preserve">GENERALE </w:t>
      </w:r>
      <w:r>
        <w:rPr>
          <w:rFonts w:ascii="Arial" w:hAnsi="Arial" w:cs="Arial"/>
          <w:b/>
          <w:bCs/>
          <w:sz w:val="24"/>
          <w:lang w:val="it-IT"/>
        </w:rPr>
        <w:t xml:space="preserve">– </w:t>
      </w:r>
      <w:r w:rsidR="00F80E8E">
        <w:rPr>
          <w:rFonts w:ascii="Arial" w:hAnsi="Arial" w:cs="Arial"/>
          <w:b/>
          <w:bCs/>
          <w:sz w:val="24"/>
          <w:lang w:val="it-IT"/>
        </w:rPr>
        <w:t>I</w:t>
      </w:r>
      <w:r w:rsidR="00C84DE5">
        <w:rPr>
          <w:rFonts w:ascii="Arial" w:hAnsi="Arial" w:cs="Arial"/>
          <w:b/>
          <w:bCs/>
          <w:sz w:val="24"/>
          <w:lang w:val="it-IT"/>
        </w:rPr>
        <w:t xml:space="preserve"> </w:t>
      </w:r>
      <w:r w:rsidR="005A0968">
        <w:rPr>
          <w:rFonts w:ascii="Arial" w:hAnsi="Arial" w:cs="Arial"/>
          <w:b/>
          <w:bCs/>
          <w:sz w:val="24"/>
          <w:lang w:val="it-IT"/>
        </w:rPr>
        <w:t>MODULO –</w:t>
      </w:r>
      <w:r w:rsidR="00422668">
        <w:rPr>
          <w:rFonts w:ascii="Arial" w:hAnsi="Arial" w:cs="Arial"/>
          <w:b/>
          <w:bCs/>
          <w:sz w:val="24"/>
          <w:lang w:val="it-IT"/>
        </w:rPr>
        <w:t xml:space="preserve"> </w:t>
      </w:r>
      <w:r w:rsidR="00A608D4">
        <w:rPr>
          <w:rFonts w:ascii="Arial" w:hAnsi="Arial" w:cs="Arial"/>
          <w:b/>
          <w:bCs/>
          <w:sz w:val="24"/>
          <w:lang w:val="it-IT"/>
        </w:rPr>
        <w:t>19</w:t>
      </w:r>
      <w:r w:rsidR="00297DC6">
        <w:rPr>
          <w:rFonts w:ascii="Arial" w:hAnsi="Arial" w:cs="Arial"/>
          <w:b/>
          <w:bCs/>
          <w:sz w:val="24"/>
          <w:lang w:val="it-IT"/>
        </w:rPr>
        <w:t xml:space="preserve"> </w:t>
      </w:r>
      <w:r w:rsidR="00E5753D">
        <w:rPr>
          <w:rFonts w:ascii="Arial" w:hAnsi="Arial" w:cs="Arial"/>
          <w:b/>
          <w:bCs/>
          <w:sz w:val="24"/>
          <w:lang w:val="it-IT"/>
        </w:rPr>
        <w:t xml:space="preserve">Luglio </w:t>
      </w:r>
      <w:r w:rsidR="00D82769">
        <w:rPr>
          <w:rFonts w:ascii="Arial" w:hAnsi="Arial" w:cs="Arial"/>
          <w:b/>
          <w:bCs/>
          <w:sz w:val="24"/>
          <w:lang w:val="it-IT"/>
        </w:rPr>
        <w:t>201</w:t>
      </w:r>
      <w:r w:rsidR="00427393">
        <w:rPr>
          <w:rFonts w:ascii="Arial" w:hAnsi="Arial" w:cs="Arial"/>
          <w:b/>
          <w:bCs/>
          <w:sz w:val="24"/>
          <w:lang w:val="it-IT"/>
        </w:rPr>
        <w:t>7</w:t>
      </w:r>
      <w:r w:rsidR="003D220C">
        <w:rPr>
          <w:rFonts w:ascii="Arial" w:hAnsi="Arial" w:cs="Arial"/>
          <w:b/>
          <w:bCs/>
          <w:sz w:val="24"/>
          <w:lang w:val="it-IT"/>
        </w:rPr>
        <w:t xml:space="preserve"> – Ore </w:t>
      </w:r>
      <w:r w:rsidR="00AA5B48">
        <w:rPr>
          <w:rFonts w:ascii="Arial" w:hAnsi="Arial" w:cs="Arial"/>
          <w:b/>
          <w:bCs/>
          <w:sz w:val="24"/>
          <w:lang w:val="it-IT"/>
        </w:rPr>
        <w:t>1</w:t>
      </w:r>
      <w:r w:rsidR="00427393">
        <w:rPr>
          <w:rFonts w:ascii="Arial" w:hAnsi="Arial" w:cs="Arial"/>
          <w:b/>
          <w:bCs/>
          <w:sz w:val="24"/>
          <w:lang w:val="it-IT"/>
        </w:rPr>
        <w:t>4</w:t>
      </w:r>
      <w:r w:rsidR="003D220C">
        <w:rPr>
          <w:rFonts w:ascii="Arial" w:hAnsi="Arial" w:cs="Arial"/>
          <w:b/>
          <w:bCs/>
          <w:sz w:val="24"/>
          <w:lang w:val="it-IT"/>
        </w:rPr>
        <w:t>:</w:t>
      </w:r>
      <w:r w:rsidR="00304B0C">
        <w:rPr>
          <w:rFonts w:ascii="Arial" w:hAnsi="Arial" w:cs="Arial"/>
          <w:b/>
          <w:bCs/>
          <w:sz w:val="24"/>
          <w:lang w:val="it-IT"/>
        </w:rPr>
        <w:t>00</w:t>
      </w:r>
    </w:p>
    <w:p w:rsidR="0080296E" w:rsidRDefault="0080296E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82436" w:rsidRDefault="00082436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3D220C" w:rsidRDefault="003D220C" w:rsidP="003D220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>Tempo a 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930856" w:rsidRDefault="00930856" w:rsidP="003D220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722F4A" w:rsidRPr="00722F4A" w:rsidRDefault="00722F4A" w:rsidP="00722F4A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………………………..</w:t>
      </w:r>
    </w:p>
    <w:p w:rsidR="00722F4A" w:rsidRDefault="00722F4A" w:rsidP="00722F4A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4B586B" w:rsidRDefault="004B586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7650A1" w:rsidRDefault="007650A1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476544" w:rsidRDefault="00E5753D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2A1BB0">
        <w:rPr>
          <w:rFonts w:ascii="Arial" w:hAnsi="Arial" w:cs="Arial"/>
          <w:b/>
          <w:bCs/>
          <w:sz w:val="22"/>
          <w:szCs w:val="24"/>
          <w:lang w:val="it-IT"/>
        </w:rPr>
        <w:t>1.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476544" w:rsidRPr="00476544">
        <w:rPr>
          <w:rFonts w:ascii="Arial" w:hAnsi="Arial" w:cs="Arial"/>
          <w:bCs/>
          <w:sz w:val="22"/>
          <w:szCs w:val="24"/>
          <w:lang w:val="it-IT"/>
        </w:rPr>
        <w:t xml:space="preserve">Un uomo lancia orizzontalmente una pietra dalla sommità di un palazzo alto </w:t>
      </w:r>
      <w:r w:rsidR="00476544" w:rsidRPr="00476544">
        <w:rPr>
          <w:rFonts w:ascii="Arial" w:hAnsi="Arial" w:cs="Arial"/>
          <w:bCs/>
          <w:i/>
          <w:sz w:val="22"/>
          <w:szCs w:val="24"/>
          <w:lang w:val="it-IT"/>
        </w:rPr>
        <w:t>h</w:t>
      </w:r>
      <w:r w:rsidR="00476544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476544" w:rsidRPr="00476544">
        <w:rPr>
          <w:rFonts w:ascii="Arial" w:hAnsi="Arial" w:cs="Arial"/>
          <w:bCs/>
          <w:sz w:val="22"/>
          <w:szCs w:val="24"/>
          <w:lang w:val="it-IT"/>
        </w:rPr>
        <w:t>=</w:t>
      </w:r>
      <w:r w:rsidR="00476544">
        <w:rPr>
          <w:rFonts w:ascii="Arial" w:hAnsi="Arial" w:cs="Arial"/>
          <w:bCs/>
          <w:sz w:val="22"/>
          <w:szCs w:val="24"/>
          <w:lang w:val="it-IT"/>
        </w:rPr>
        <w:t xml:space="preserve"> 44</w:t>
      </w:r>
      <w:r w:rsidR="00476544" w:rsidRPr="00476544">
        <w:rPr>
          <w:rFonts w:ascii="Arial" w:hAnsi="Arial" w:cs="Arial"/>
          <w:bCs/>
          <w:sz w:val="22"/>
          <w:szCs w:val="24"/>
          <w:lang w:val="it-IT"/>
        </w:rPr>
        <w:t xml:space="preserve"> m mandandola in una pozza di acqua. Se l’uomo ode il rumore dell’impatto </w:t>
      </w:r>
      <w:r w:rsidR="00476544">
        <w:rPr>
          <w:rFonts w:ascii="Arial" w:hAnsi="Arial" w:cs="Arial"/>
          <w:bCs/>
          <w:sz w:val="22"/>
          <w:szCs w:val="24"/>
          <w:lang w:val="it-IT"/>
        </w:rPr>
        <w:t xml:space="preserve">dopo un intervallo di tempo </w:t>
      </w:r>
      <w:r w:rsidR="00476544">
        <w:rPr>
          <w:rFonts w:ascii="Arial" w:hAnsi="Arial" w:cs="Arial"/>
          <w:bCs/>
          <w:sz w:val="22"/>
          <w:szCs w:val="24"/>
          <w:lang w:val="it-IT"/>
        </w:rPr>
        <w:sym w:font="Symbol" w:char="F044"/>
      </w:r>
      <w:r w:rsidR="00476544" w:rsidRPr="00476544">
        <w:rPr>
          <w:rFonts w:ascii="Arial" w:hAnsi="Arial" w:cs="Arial"/>
          <w:bCs/>
          <w:sz w:val="22"/>
          <w:szCs w:val="24"/>
          <w:lang w:val="it-IT"/>
        </w:rPr>
        <w:t>t</w:t>
      </w:r>
      <w:r w:rsidR="00476544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476544" w:rsidRPr="00476544">
        <w:rPr>
          <w:rFonts w:ascii="Arial" w:hAnsi="Arial" w:cs="Arial"/>
          <w:bCs/>
          <w:sz w:val="22"/>
          <w:szCs w:val="24"/>
          <w:lang w:val="it-IT"/>
        </w:rPr>
        <w:t>=</w:t>
      </w:r>
      <w:r w:rsidR="00476544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476544" w:rsidRPr="00476544">
        <w:rPr>
          <w:rFonts w:ascii="Arial" w:hAnsi="Arial" w:cs="Arial"/>
          <w:bCs/>
          <w:sz w:val="22"/>
          <w:szCs w:val="24"/>
          <w:lang w:val="it-IT"/>
        </w:rPr>
        <w:t>3.2 s d</w:t>
      </w:r>
      <w:r w:rsidR="00476544">
        <w:rPr>
          <w:rFonts w:ascii="Arial" w:hAnsi="Arial" w:cs="Arial"/>
          <w:bCs/>
          <w:sz w:val="22"/>
          <w:szCs w:val="24"/>
          <w:lang w:val="it-IT"/>
        </w:rPr>
        <w:t xml:space="preserve">a quando ha effettuato il </w:t>
      </w:r>
      <w:r w:rsidR="00476544" w:rsidRPr="00476544">
        <w:rPr>
          <w:rFonts w:ascii="Arial" w:hAnsi="Arial" w:cs="Arial"/>
          <w:bCs/>
          <w:sz w:val="22"/>
          <w:szCs w:val="24"/>
          <w:lang w:val="it-IT"/>
        </w:rPr>
        <w:t>lancio, si calcoli la velocità iniziale V</w:t>
      </w:r>
      <w:r w:rsidR="00476544" w:rsidRPr="00476544">
        <w:rPr>
          <w:rFonts w:ascii="Arial" w:hAnsi="Arial" w:cs="Arial"/>
          <w:bCs/>
          <w:sz w:val="22"/>
          <w:szCs w:val="24"/>
          <w:vertAlign w:val="subscript"/>
          <w:lang w:val="it-IT"/>
        </w:rPr>
        <w:t>0</w:t>
      </w:r>
      <w:r w:rsidR="00476544" w:rsidRPr="00476544">
        <w:rPr>
          <w:rFonts w:ascii="Arial" w:hAnsi="Arial" w:cs="Arial"/>
          <w:bCs/>
          <w:sz w:val="22"/>
          <w:szCs w:val="24"/>
          <w:lang w:val="it-IT"/>
        </w:rPr>
        <w:t xml:space="preserve"> della pietra. (Si assuma che la velocità del suono nell’aria sia V</w:t>
      </w:r>
      <w:r w:rsidR="00476544" w:rsidRPr="00476544">
        <w:rPr>
          <w:rFonts w:ascii="Arial" w:hAnsi="Arial" w:cs="Arial"/>
          <w:bCs/>
          <w:sz w:val="22"/>
          <w:szCs w:val="24"/>
          <w:vertAlign w:val="subscript"/>
          <w:lang w:val="it-IT"/>
        </w:rPr>
        <w:t>S</w:t>
      </w:r>
      <w:r w:rsidR="00476544" w:rsidRPr="00476544">
        <w:rPr>
          <w:rFonts w:ascii="Arial" w:hAnsi="Arial" w:cs="Arial"/>
          <w:bCs/>
          <w:sz w:val="22"/>
          <w:szCs w:val="24"/>
          <w:lang w:val="it-IT"/>
        </w:rPr>
        <w:t xml:space="preserve"> =340 m/s) </w:t>
      </w:r>
    </w:p>
    <w:p w:rsidR="004B586B" w:rsidRDefault="004B586B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</w:p>
    <w:p w:rsidR="004B586B" w:rsidRDefault="00476544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>
        <w:rPr>
          <w:rFonts w:ascii="Arial" w:hAnsi="Arial" w:cs="Arial"/>
          <w:b/>
          <w:bCs/>
          <w:sz w:val="22"/>
          <w:szCs w:val="24"/>
          <w:lang w:val="it-IT"/>
        </w:rPr>
        <w:tab/>
      </w:r>
      <w:r>
        <w:rPr>
          <w:rFonts w:ascii="Arial" w:hAnsi="Arial" w:cs="Arial"/>
          <w:b/>
          <w:bCs/>
          <w:sz w:val="22"/>
          <w:szCs w:val="24"/>
          <w:lang w:val="it-IT"/>
        </w:rPr>
        <w:tab/>
      </w:r>
      <w:r>
        <w:rPr>
          <w:rFonts w:ascii="Arial" w:hAnsi="Arial" w:cs="Arial"/>
          <w:b/>
          <w:bCs/>
          <w:sz w:val="22"/>
          <w:szCs w:val="24"/>
          <w:lang w:val="it-IT"/>
        </w:rPr>
        <w:tab/>
      </w:r>
      <w:r>
        <w:rPr>
          <w:rFonts w:ascii="Arial" w:hAnsi="Arial" w:cs="Arial"/>
          <w:b/>
          <w:bCs/>
          <w:sz w:val="22"/>
          <w:szCs w:val="24"/>
          <w:lang w:val="it-IT"/>
        </w:rPr>
        <w:tab/>
      </w:r>
      <w:r>
        <w:rPr>
          <w:noProof/>
          <w:lang w:val="it-IT"/>
        </w:rPr>
        <w:drawing>
          <wp:inline distT="0" distB="0" distL="0" distR="0" wp14:anchorId="0C8373EE" wp14:editId="2A032D41">
            <wp:extent cx="2519381" cy="1514486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9381" cy="151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86B" w:rsidRDefault="004B586B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</w:p>
    <w:p w:rsidR="00E657EC" w:rsidRPr="00E657EC" w:rsidRDefault="002A1BB0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2A1BB0">
        <w:rPr>
          <w:rFonts w:ascii="Arial" w:hAnsi="Arial" w:cs="Arial"/>
          <w:b/>
          <w:bCs/>
          <w:sz w:val="22"/>
          <w:szCs w:val="24"/>
          <w:lang w:val="it-IT"/>
        </w:rPr>
        <w:t>2.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E657EC" w:rsidRPr="00E657EC">
        <w:rPr>
          <w:rFonts w:ascii="Arial" w:hAnsi="Arial" w:cs="Arial"/>
          <w:bCs/>
          <w:sz w:val="22"/>
          <w:szCs w:val="24"/>
          <w:lang w:val="it-IT"/>
        </w:rPr>
        <w:t>Una barretta omogenea di massa m</w:t>
      </w:r>
      <w:r w:rsidR="00E657EC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E657EC" w:rsidRPr="00E657EC">
        <w:rPr>
          <w:rFonts w:ascii="Arial" w:hAnsi="Arial" w:cs="Arial"/>
          <w:bCs/>
          <w:sz w:val="22"/>
          <w:szCs w:val="24"/>
          <w:lang w:val="it-IT"/>
        </w:rPr>
        <w:t>=</w:t>
      </w:r>
      <w:r w:rsidR="00E657EC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E657EC" w:rsidRPr="00E657EC">
        <w:rPr>
          <w:rFonts w:ascii="Arial" w:hAnsi="Arial" w:cs="Arial"/>
          <w:bCs/>
          <w:sz w:val="22"/>
          <w:szCs w:val="24"/>
          <w:lang w:val="it-IT"/>
        </w:rPr>
        <w:t xml:space="preserve">3.2 kg e lunghezza L si trova su un piano orizzontale ed </w:t>
      </w:r>
      <w:r w:rsidR="00E657EC">
        <w:rPr>
          <w:rFonts w:ascii="Arial" w:hAnsi="Arial" w:cs="Arial"/>
          <w:bCs/>
          <w:sz w:val="22"/>
          <w:szCs w:val="24"/>
          <w:lang w:val="it-IT"/>
        </w:rPr>
        <w:t>è</w:t>
      </w:r>
      <w:r w:rsidR="00E657EC" w:rsidRPr="00E657EC">
        <w:rPr>
          <w:rFonts w:ascii="Arial" w:hAnsi="Arial" w:cs="Arial"/>
          <w:bCs/>
          <w:sz w:val="22"/>
          <w:szCs w:val="24"/>
          <w:lang w:val="it-IT"/>
        </w:rPr>
        <w:t xml:space="preserve"> </w:t>
      </w:r>
    </w:p>
    <w:p w:rsidR="00E657EC" w:rsidRPr="00E657EC" w:rsidRDefault="00E657EC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E657EC">
        <w:rPr>
          <w:rFonts w:ascii="Arial" w:hAnsi="Arial" w:cs="Arial"/>
          <w:bCs/>
          <w:sz w:val="22"/>
          <w:szCs w:val="24"/>
          <w:lang w:val="it-IT"/>
        </w:rPr>
        <w:t xml:space="preserve">fissata al suo </w:t>
      </w:r>
      <w:r>
        <w:rPr>
          <w:rFonts w:ascii="Arial" w:hAnsi="Arial" w:cs="Arial"/>
          <w:bCs/>
          <w:sz w:val="22"/>
          <w:szCs w:val="24"/>
          <w:lang w:val="it-IT"/>
        </w:rPr>
        <w:t xml:space="preserve">centro di massa </w:t>
      </w:r>
      <w:r w:rsidRPr="00E657EC">
        <w:rPr>
          <w:rFonts w:ascii="Arial" w:hAnsi="Arial" w:cs="Arial"/>
          <w:bCs/>
          <w:sz w:val="22"/>
          <w:szCs w:val="24"/>
          <w:lang w:val="it-IT"/>
        </w:rPr>
        <w:t>attorno al quale pu</w:t>
      </w:r>
      <w:r>
        <w:rPr>
          <w:rFonts w:ascii="Arial" w:hAnsi="Arial" w:cs="Arial"/>
          <w:bCs/>
          <w:sz w:val="22"/>
          <w:szCs w:val="24"/>
          <w:lang w:val="it-IT"/>
        </w:rPr>
        <w:t>ò</w:t>
      </w:r>
      <w:r w:rsidRPr="00E657EC">
        <w:rPr>
          <w:rFonts w:ascii="Arial" w:hAnsi="Arial" w:cs="Arial"/>
          <w:bCs/>
          <w:sz w:val="22"/>
          <w:szCs w:val="24"/>
          <w:lang w:val="it-IT"/>
        </w:rPr>
        <w:t xml:space="preserve"> ruotare. La barretta, inizialmente ferma, viene colpita ad una distanza L/3 dal suo baricentro, in direzione ortogonale alla sbarretta stessa, da un corpo di massa m/4 che </w:t>
      </w:r>
      <w:r>
        <w:rPr>
          <w:rFonts w:ascii="Arial" w:hAnsi="Arial" w:cs="Arial"/>
          <w:bCs/>
          <w:sz w:val="22"/>
          <w:szCs w:val="24"/>
          <w:lang w:val="it-IT"/>
        </w:rPr>
        <w:t>possiede velocità</w:t>
      </w:r>
      <w:r w:rsidRPr="00E657EC">
        <w:rPr>
          <w:rFonts w:ascii="Arial" w:hAnsi="Arial" w:cs="Arial"/>
          <w:bCs/>
          <w:sz w:val="22"/>
          <w:szCs w:val="24"/>
          <w:lang w:val="it-IT"/>
        </w:rPr>
        <w:t xml:space="preserve"> V</w:t>
      </w:r>
      <w:r w:rsidRPr="00382E8E">
        <w:rPr>
          <w:rFonts w:ascii="Arial" w:hAnsi="Arial" w:cs="Arial"/>
          <w:bCs/>
          <w:sz w:val="22"/>
          <w:szCs w:val="24"/>
          <w:vertAlign w:val="subscript"/>
          <w:lang w:val="it-IT"/>
        </w:rPr>
        <w:t>0</w:t>
      </w:r>
      <w:r w:rsidRPr="00E657EC">
        <w:rPr>
          <w:rFonts w:ascii="Arial" w:hAnsi="Arial" w:cs="Arial"/>
          <w:bCs/>
          <w:sz w:val="22"/>
          <w:szCs w:val="24"/>
          <w:lang w:val="it-IT"/>
        </w:rPr>
        <w:t xml:space="preserve">=1.6 m/s </w:t>
      </w:r>
      <w:r>
        <w:rPr>
          <w:rFonts w:ascii="Arial" w:hAnsi="Arial" w:cs="Arial"/>
          <w:bCs/>
          <w:sz w:val="22"/>
          <w:szCs w:val="24"/>
          <w:lang w:val="it-IT"/>
        </w:rPr>
        <w:t>all’istante dell’impatto. Il corpo rimane conficcato.</w:t>
      </w:r>
    </w:p>
    <w:p w:rsidR="00E657EC" w:rsidRDefault="00E657EC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E657EC">
        <w:rPr>
          <w:rFonts w:ascii="Arial" w:hAnsi="Arial" w:cs="Arial"/>
          <w:bCs/>
          <w:sz w:val="22"/>
          <w:szCs w:val="24"/>
          <w:lang w:val="it-IT"/>
        </w:rPr>
        <w:t>Sapendo che le forze di attrito agenti sulla barretta generano un momento costante M</w:t>
      </w:r>
      <w:r w:rsidRPr="00382E8E">
        <w:rPr>
          <w:rFonts w:ascii="Arial" w:hAnsi="Arial" w:cs="Arial"/>
          <w:bCs/>
          <w:sz w:val="22"/>
          <w:szCs w:val="24"/>
          <w:vertAlign w:val="subscript"/>
          <w:lang w:val="it-IT"/>
        </w:rPr>
        <w:t>A</w:t>
      </w:r>
      <w:r w:rsidRPr="00E657EC">
        <w:rPr>
          <w:rFonts w:ascii="Arial" w:hAnsi="Arial" w:cs="Arial"/>
          <w:bCs/>
          <w:sz w:val="22"/>
          <w:szCs w:val="24"/>
          <w:lang w:val="it-IT"/>
        </w:rPr>
        <w:t>=1.2 N</w:t>
      </w:r>
      <w:r w:rsidR="00382E8E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Pr="00E657EC">
        <w:rPr>
          <w:rFonts w:ascii="Arial" w:hAnsi="Arial" w:cs="Arial"/>
          <w:bCs/>
          <w:sz w:val="22"/>
          <w:szCs w:val="24"/>
          <w:lang w:val="it-IT"/>
        </w:rPr>
        <w:t xml:space="preserve">m, si determini l’angolo spazzato dal sistema massa + barretta prima di fermarsi. </w:t>
      </w:r>
    </w:p>
    <w:p w:rsidR="00034D33" w:rsidRDefault="00034D33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034D33" w:rsidRDefault="00034D33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ab/>
      </w:r>
      <w:r>
        <w:rPr>
          <w:rFonts w:ascii="Arial" w:hAnsi="Arial" w:cs="Arial"/>
          <w:bCs/>
          <w:sz w:val="22"/>
          <w:szCs w:val="24"/>
          <w:lang w:val="it-IT"/>
        </w:rPr>
        <w:tab/>
      </w:r>
      <w:r w:rsidR="007000BC">
        <w:rPr>
          <w:rFonts w:ascii="Arial" w:hAnsi="Arial" w:cs="Arial"/>
          <w:bCs/>
          <w:sz w:val="22"/>
          <w:szCs w:val="24"/>
          <w:lang w:val="it-IT"/>
        </w:rPr>
        <w:tab/>
      </w:r>
      <w:r>
        <w:rPr>
          <w:rFonts w:ascii="Arial" w:hAnsi="Arial" w:cs="Arial"/>
          <w:bCs/>
          <w:sz w:val="22"/>
          <w:szCs w:val="24"/>
          <w:lang w:val="it-IT"/>
        </w:rPr>
        <w:tab/>
      </w:r>
      <w:r>
        <w:rPr>
          <w:noProof/>
          <w:lang w:val="it-IT"/>
        </w:rPr>
        <w:drawing>
          <wp:inline distT="0" distB="0" distL="0" distR="0" wp14:anchorId="0AF48C25" wp14:editId="62B12A0E">
            <wp:extent cx="3071835" cy="1176346"/>
            <wp:effectExtent l="0" t="0" r="0" b="508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1835" cy="117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7EC" w:rsidRDefault="00E657EC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DF7C62" w:rsidRDefault="004B586B" w:rsidP="0030153A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4B586B">
        <w:rPr>
          <w:rFonts w:ascii="Arial" w:hAnsi="Arial" w:cs="Arial"/>
          <w:b/>
          <w:bCs/>
          <w:sz w:val="22"/>
          <w:szCs w:val="24"/>
          <w:lang w:val="it-IT"/>
        </w:rPr>
        <w:t>3.</w:t>
      </w:r>
      <w:r w:rsidR="00F57DC8">
        <w:rPr>
          <w:rFonts w:ascii="Arial" w:hAnsi="Arial" w:cs="Arial"/>
          <w:b/>
          <w:bCs/>
          <w:sz w:val="22"/>
          <w:szCs w:val="24"/>
          <w:lang w:val="it-IT"/>
        </w:rPr>
        <w:t xml:space="preserve"> 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>Un’asta omogenea,</w:t>
      </w:r>
      <w:r w:rsidR="0030153A">
        <w:rPr>
          <w:rFonts w:ascii="Arial" w:hAnsi="Arial" w:cs="Arial"/>
          <w:bCs/>
          <w:sz w:val="22"/>
          <w:szCs w:val="24"/>
          <w:lang w:val="it-IT"/>
        </w:rPr>
        <w:t xml:space="preserve"> di lunghezza 2.5 m e massa 200 kg, è incernierata al muro ed è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 xml:space="preserve"> libera di ruotare in un piano verticale intorno alla</w:t>
      </w:r>
      <w:r w:rsidR="0030153A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>cerniera</w:t>
      </w:r>
      <w:r w:rsidR="0030153A">
        <w:rPr>
          <w:rFonts w:ascii="Arial" w:hAnsi="Arial" w:cs="Arial"/>
          <w:bCs/>
          <w:sz w:val="22"/>
          <w:szCs w:val="24"/>
          <w:lang w:val="it-IT"/>
        </w:rPr>
        <w:t>. Inizialmente l’asta è in p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>os</w:t>
      </w:r>
      <w:r w:rsidR="0030153A">
        <w:rPr>
          <w:rFonts w:ascii="Arial" w:hAnsi="Arial" w:cs="Arial"/>
          <w:bCs/>
          <w:sz w:val="22"/>
          <w:szCs w:val="24"/>
          <w:lang w:val="it-IT"/>
        </w:rPr>
        <w:t>izione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 xml:space="preserve"> orizzontale, come </w:t>
      </w:r>
      <w:r w:rsidR="0030153A">
        <w:rPr>
          <w:rFonts w:ascii="Arial" w:hAnsi="Arial" w:cs="Arial"/>
          <w:bCs/>
          <w:sz w:val="22"/>
          <w:szCs w:val="24"/>
          <w:lang w:val="it-IT"/>
        </w:rPr>
        <w:t>mostrato in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 xml:space="preserve"> figura,</w:t>
      </w:r>
      <w:r w:rsidR="0030153A">
        <w:rPr>
          <w:rFonts w:ascii="Arial" w:hAnsi="Arial" w:cs="Arial"/>
          <w:bCs/>
          <w:sz w:val="22"/>
          <w:szCs w:val="24"/>
          <w:lang w:val="it-IT"/>
        </w:rPr>
        <w:t xml:space="preserve"> e 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>sostiene una</w:t>
      </w:r>
      <w:r w:rsidR="0030153A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 xml:space="preserve">massa </w:t>
      </w:r>
      <w:r w:rsidR="0030153A" w:rsidRPr="0030153A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30153A" w:rsidRPr="0030153A">
        <w:rPr>
          <w:rFonts w:ascii="Arial" w:hAnsi="Arial" w:cs="Arial"/>
          <w:bCs/>
          <w:sz w:val="22"/>
          <w:szCs w:val="24"/>
          <w:vertAlign w:val="subscript"/>
          <w:lang w:val="it-IT"/>
        </w:rPr>
        <w:t>1</w:t>
      </w:r>
      <w:r w:rsidR="0030153A">
        <w:rPr>
          <w:rFonts w:ascii="Arial" w:hAnsi="Arial" w:cs="Arial"/>
          <w:bCs/>
          <w:sz w:val="22"/>
          <w:szCs w:val="24"/>
          <w:lang w:val="it-IT"/>
        </w:rPr>
        <w:t xml:space="preserve"> = 540 kg collocata 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 xml:space="preserve">a </w:t>
      </w:r>
      <w:r w:rsidR="0030153A">
        <w:rPr>
          <w:rFonts w:ascii="Arial" w:hAnsi="Arial" w:cs="Arial"/>
          <w:bCs/>
          <w:sz w:val="22"/>
          <w:szCs w:val="24"/>
          <w:lang w:val="it-IT"/>
        </w:rPr>
        <w:t xml:space="preserve">distanza 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>1</w:t>
      </w:r>
      <w:r w:rsidR="0030153A">
        <w:rPr>
          <w:rFonts w:ascii="Arial" w:hAnsi="Arial" w:cs="Arial"/>
          <w:bCs/>
          <w:sz w:val="22"/>
          <w:szCs w:val="24"/>
          <w:lang w:val="it-IT"/>
        </w:rPr>
        <w:t>.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>8 m dalla cerniera.</w:t>
      </w:r>
      <w:r w:rsidR="0030153A">
        <w:rPr>
          <w:rFonts w:ascii="Arial" w:hAnsi="Arial" w:cs="Arial"/>
          <w:bCs/>
          <w:sz w:val="22"/>
          <w:szCs w:val="24"/>
          <w:lang w:val="it-IT"/>
        </w:rPr>
        <w:t xml:space="preserve"> All’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>altra estremità dell’asta</w:t>
      </w:r>
      <w:r w:rsidR="0030153A">
        <w:rPr>
          <w:rFonts w:ascii="Arial" w:hAnsi="Arial" w:cs="Arial"/>
          <w:bCs/>
          <w:sz w:val="22"/>
          <w:szCs w:val="24"/>
          <w:lang w:val="it-IT"/>
        </w:rPr>
        <w:t>,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 xml:space="preserve"> un</w:t>
      </w:r>
      <w:r w:rsidR="0030153A">
        <w:rPr>
          <w:rFonts w:ascii="Arial" w:hAnsi="Arial" w:cs="Arial"/>
          <w:bCs/>
          <w:sz w:val="22"/>
          <w:szCs w:val="24"/>
          <w:lang w:val="it-IT"/>
        </w:rPr>
        <w:t>a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 xml:space="preserve"> corda tesa, di massa trascurabile e </w:t>
      </w:r>
      <w:r w:rsidR="0030153A">
        <w:rPr>
          <w:rFonts w:ascii="Arial" w:hAnsi="Arial" w:cs="Arial"/>
          <w:bCs/>
          <w:sz w:val="22"/>
          <w:szCs w:val="24"/>
          <w:lang w:val="it-IT"/>
        </w:rPr>
        <w:t>fissata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 xml:space="preserve"> ad un </w:t>
      </w:r>
      <w:r w:rsidR="0030153A">
        <w:rPr>
          <w:rFonts w:ascii="Arial" w:hAnsi="Arial" w:cs="Arial"/>
          <w:bCs/>
          <w:sz w:val="22"/>
          <w:szCs w:val="24"/>
          <w:lang w:val="it-IT"/>
        </w:rPr>
        <w:t>secondo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 xml:space="preserve"> muro, sostiene</w:t>
      </w:r>
      <w:r w:rsidR="0030153A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 xml:space="preserve">l’asta e forma un angolo </w:t>
      </w:r>
      <w:r w:rsidR="0030153A">
        <w:rPr>
          <w:rFonts w:ascii="Arial" w:hAnsi="Arial" w:cs="Arial"/>
          <w:bCs/>
          <w:sz w:val="22"/>
          <w:szCs w:val="24"/>
          <w:lang w:val="it-IT"/>
        </w:rPr>
        <w:sym w:font="Symbol" w:char="F04A"/>
      </w:r>
      <w:r w:rsidR="0030153A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>= 70° con l’orizzontale.</w:t>
      </w:r>
      <w:r w:rsidR="0030153A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>Determina</w:t>
      </w:r>
      <w:r w:rsidR="0030153A">
        <w:rPr>
          <w:rFonts w:ascii="Arial" w:hAnsi="Arial" w:cs="Arial"/>
          <w:bCs/>
          <w:sz w:val="22"/>
          <w:szCs w:val="24"/>
          <w:lang w:val="it-IT"/>
        </w:rPr>
        <w:t>re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 xml:space="preserve"> la tensione della corda.</w:t>
      </w:r>
    </w:p>
    <w:p w:rsidR="007000BC" w:rsidRDefault="007000BC" w:rsidP="0030153A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7000BC" w:rsidRDefault="007000BC" w:rsidP="0030153A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noProof/>
          <w:lang w:val="it-IT"/>
        </w:rPr>
        <w:drawing>
          <wp:inline distT="0" distB="0" distL="0" distR="0" wp14:anchorId="08EEC975" wp14:editId="05020192">
            <wp:extent cx="2628919" cy="1004895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19" cy="10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F80" w:rsidRPr="00722F4A" w:rsidRDefault="00696634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lastRenderedPageBreak/>
        <w:t>C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 xml:space="preserve">ORSO DI LAUREA </w:t>
      </w:r>
      <w:r w:rsidR="00DE6F80">
        <w:rPr>
          <w:rFonts w:ascii="Arial" w:hAnsi="Arial" w:cs="Arial"/>
          <w:b/>
          <w:bCs/>
          <w:sz w:val="24"/>
          <w:lang w:val="it-IT"/>
        </w:rPr>
        <w:t>IN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E6F80">
        <w:rPr>
          <w:rFonts w:ascii="Arial" w:hAnsi="Arial" w:cs="Arial"/>
          <w:b/>
          <w:bCs/>
          <w:sz w:val="24"/>
          <w:lang w:val="it-IT"/>
        </w:rPr>
        <w:t>INGEGNERIA CIVILE</w:t>
      </w:r>
      <w:r w:rsidR="00724256">
        <w:rPr>
          <w:rFonts w:ascii="Arial" w:hAnsi="Arial" w:cs="Arial"/>
          <w:b/>
          <w:bCs/>
          <w:sz w:val="24"/>
          <w:lang w:val="it-IT"/>
        </w:rPr>
        <w:t xml:space="preserve"> AA 20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>1</w:t>
      </w:r>
      <w:r w:rsidR="00431B6A">
        <w:rPr>
          <w:rFonts w:ascii="Arial" w:hAnsi="Arial" w:cs="Arial"/>
          <w:b/>
          <w:bCs/>
          <w:sz w:val="24"/>
          <w:lang w:val="it-IT"/>
        </w:rPr>
        <w:t>6/17</w:t>
      </w:r>
    </w:p>
    <w:p w:rsidR="00DE6F80" w:rsidRPr="00722F4A" w:rsidRDefault="00DE6F80" w:rsidP="00DE6F80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DE6F80" w:rsidRDefault="000647D7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</w:t>
      </w:r>
      <w:r w:rsidR="00EB0B63">
        <w:rPr>
          <w:rFonts w:ascii="Arial" w:hAnsi="Arial" w:cs="Arial"/>
          <w:b/>
          <w:bCs/>
          <w:sz w:val="24"/>
          <w:lang w:val="it-IT"/>
        </w:rPr>
        <w:t>GENERALE – I</w:t>
      </w:r>
      <w:r>
        <w:rPr>
          <w:rFonts w:ascii="Arial" w:hAnsi="Arial" w:cs="Arial"/>
          <w:b/>
          <w:bCs/>
          <w:sz w:val="24"/>
          <w:lang w:val="it-IT"/>
        </w:rPr>
        <w:t xml:space="preserve"> MODULO – </w:t>
      </w:r>
      <w:r w:rsidR="00AE1DBE">
        <w:rPr>
          <w:rFonts w:ascii="Arial" w:hAnsi="Arial" w:cs="Arial"/>
          <w:b/>
          <w:bCs/>
          <w:sz w:val="24"/>
          <w:lang w:val="it-IT"/>
        </w:rPr>
        <w:t>19</w:t>
      </w:r>
      <w:r w:rsidR="00696634">
        <w:rPr>
          <w:rFonts w:ascii="Arial" w:hAnsi="Arial" w:cs="Arial"/>
          <w:b/>
          <w:bCs/>
          <w:sz w:val="24"/>
          <w:lang w:val="it-IT"/>
        </w:rPr>
        <w:t xml:space="preserve"> Luglio</w:t>
      </w:r>
      <w:r w:rsidR="000A0AD6">
        <w:rPr>
          <w:rFonts w:ascii="Arial" w:hAnsi="Arial" w:cs="Arial"/>
          <w:b/>
          <w:bCs/>
          <w:sz w:val="24"/>
          <w:lang w:val="it-IT"/>
        </w:rPr>
        <w:t xml:space="preserve"> </w:t>
      </w:r>
      <w:r w:rsidR="00724256">
        <w:rPr>
          <w:rFonts w:ascii="Arial" w:hAnsi="Arial" w:cs="Arial"/>
          <w:b/>
          <w:bCs/>
          <w:sz w:val="24"/>
          <w:lang w:val="it-IT"/>
        </w:rPr>
        <w:t>201</w:t>
      </w:r>
      <w:r w:rsidR="00431B6A">
        <w:rPr>
          <w:rFonts w:ascii="Arial" w:hAnsi="Arial" w:cs="Arial"/>
          <w:b/>
          <w:bCs/>
          <w:sz w:val="24"/>
          <w:lang w:val="it-IT"/>
        </w:rPr>
        <w:t>7 – Ore 14</w:t>
      </w:r>
      <w:r w:rsidR="00DE6F80">
        <w:rPr>
          <w:rFonts w:ascii="Arial" w:hAnsi="Arial" w:cs="Arial"/>
          <w:b/>
          <w:bCs/>
          <w:sz w:val="24"/>
          <w:lang w:val="it-IT"/>
        </w:rPr>
        <w:t>:00</w:t>
      </w:r>
    </w:p>
    <w:p w:rsidR="00DE6F80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>Tempo a 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DE6F80" w:rsidRPr="00722F4A" w:rsidRDefault="00DE6F80" w:rsidP="00DE6F80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………………………..</w:t>
      </w:r>
    </w:p>
    <w:p w:rsidR="00DE6F80" w:rsidRDefault="00DE6F80" w:rsidP="00DE6F80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F65133" w:rsidRDefault="00F65133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EB0B63" w:rsidRDefault="009C7869" w:rsidP="00EB0B63">
      <w:pPr>
        <w:pStyle w:val="Paragrafoelenco"/>
        <w:numPr>
          <w:ilvl w:val="0"/>
          <w:numId w:val="22"/>
        </w:num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Relazione tra momento e momento angolare per un sistema di corpi puntiformi e per un corpo esteso rigido.</w:t>
      </w:r>
    </w:p>
    <w:p w:rsid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9C7869" w:rsidRP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9C7869" w:rsidRPr="00EB0B63" w:rsidRDefault="009C7869" w:rsidP="00EB0B63">
      <w:pPr>
        <w:pStyle w:val="Paragrafoelenco"/>
        <w:numPr>
          <w:ilvl w:val="0"/>
          <w:numId w:val="22"/>
        </w:num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Si introducano i principi della dinamica e se ne discuta il significato e le implicazioni.</w:t>
      </w: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9C7869" w:rsidP="00EB0B63">
      <w:pPr>
        <w:numPr>
          <w:ilvl w:val="0"/>
          <w:numId w:val="22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Teorema del lavoro e dell’energia cinetica</w:t>
      </w:r>
      <w:r w:rsidR="00696634">
        <w:rPr>
          <w:rFonts w:ascii="Arial" w:hAnsi="Arial" w:cs="Arial"/>
          <w:bCs/>
          <w:sz w:val="24"/>
          <w:lang w:val="it-IT"/>
        </w:rPr>
        <w:t>.</w:t>
      </w:r>
    </w:p>
    <w:p w:rsidR="00A84D82" w:rsidRDefault="00A84D82" w:rsidP="00A84D82">
      <w:pPr>
        <w:jc w:val="both"/>
        <w:rPr>
          <w:rFonts w:ascii="Arial" w:hAnsi="Arial" w:cs="Arial"/>
          <w:bCs/>
          <w:sz w:val="24"/>
          <w:lang w:val="it-IT"/>
        </w:rPr>
      </w:pPr>
    </w:p>
    <w:p w:rsidR="00EA2A4C" w:rsidRDefault="00A84D82" w:rsidP="00EB0B63">
      <w:p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 </w:t>
      </w:r>
    </w:p>
    <w:p w:rsidR="00EA2A4C" w:rsidRDefault="00EA2A4C">
      <w:p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br w:type="page"/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C2FF103" wp14:editId="363DD582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4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5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E558F" id="Group 188" o:spid="_x0000_s1026" style="position:absolute;margin-left:210pt;margin-top:-180pt;width:18pt;height:14.1pt;rotation:180;z-index:251710464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</v:group>
            </w:pict>
          </mc:Fallback>
        </mc:AlternateConten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>
        <w:rPr>
          <w:rFonts w:ascii="Arial" w:hAnsi="Arial" w:cs="Arial"/>
          <w:b/>
          <w:bCs/>
          <w:sz w:val="24"/>
          <w:lang w:val="it-IT"/>
        </w:rPr>
        <w:t>6</w:t>
      </w:r>
      <w:r w:rsidRPr="00722F4A">
        <w:rPr>
          <w:rFonts w:ascii="Arial" w:hAnsi="Arial" w:cs="Arial"/>
          <w:b/>
          <w:bCs/>
          <w:sz w:val="24"/>
          <w:lang w:val="it-IT"/>
        </w:rPr>
        <w:t>/1</w:t>
      </w:r>
      <w:r>
        <w:rPr>
          <w:rFonts w:ascii="Arial" w:hAnsi="Arial" w:cs="Arial"/>
          <w:b/>
          <w:bCs/>
          <w:sz w:val="24"/>
          <w:lang w:val="it-IT"/>
        </w:rPr>
        <w:t>7</w:t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GENERALE – II MODULO – </w:t>
      </w:r>
      <w:r w:rsidR="009C7869">
        <w:rPr>
          <w:rFonts w:ascii="Arial" w:hAnsi="Arial" w:cs="Arial"/>
          <w:b/>
          <w:bCs/>
          <w:sz w:val="24"/>
          <w:lang w:val="it-IT"/>
        </w:rPr>
        <w:t>19</w:t>
      </w:r>
      <w:r w:rsidR="0028058F">
        <w:rPr>
          <w:rFonts w:ascii="Arial" w:hAnsi="Arial" w:cs="Arial"/>
          <w:b/>
          <w:bCs/>
          <w:sz w:val="24"/>
          <w:lang w:val="it-IT"/>
        </w:rPr>
        <w:t xml:space="preserve"> Luglio</w:t>
      </w:r>
      <w:r>
        <w:rPr>
          <w:rFonts w:ascii="Arial" w:hAnsi="Arial" w:cs="Arial"/>
          <w:b/>
          <w:bCs/>
          <w:sz w:val="24"/>
          <w:lang w:val="it-IT"/>
        </w:rPr>
        <w:t xml:space="preserve"> 2017 – Ore 14:00</w:t>
      </w: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>Tempo a 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Pr="00722F4A" w:rsidRDefault="00EA2A4C" w:rsidP="00EA2A4C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………………………..</w:t>
      </w: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28058F" w:rsidRDefault="0028058F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BD3A08" w:rsidRDefault="00BD3A08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BD3A08" w:rsidRDefault="00BD3A08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F27F53" w:rsidRDefault="00A608D4" w:rsidP="001E032A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Una spira piana, di superficie </w:t>
      </w:r>
      <w:r w:rsidRPr="00F27F53">
        <w:rPr>
          <w:rFonts w:ascii="Arial" w:hAnsi="Arial" w:cs="Arial"/>
          <w:bCs/>
          <w:i/>
          <w:sz w:val="22"/>
          <w:szCs w:val="22"/>
          <w:lang w:val="it-IT"/>
        </w:rPr>
        <w:t>S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10 cm</w:t>
      </w:r>
      <w:r w:rsidRPr="00F27F53">
        <w:rPr>
          <w:rFonts w:ascii="Arial" w:hAnsi="Arial" w:cs="Arial"/>
          <w:bCs/>
          <w:sz w:val="22"/>
          <w:szCs w:val="22"/>
          <w:vertAlign w:val="superscript"/>
          <w:lang w:val="it-IT"/>
        </w:rPr>
        <w:t>2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e resistenza </w:t>
      </w:r>
      <w:r w:rsidRPr="00F27F53">
        <w:rPr>
          <w:rFonts w:ascii="Arial" w:hAnsi="Arial" w:cs="Arial"/>
          <w:bCs/>
          <w:i/>
          <w:sz w:val="22"/>
          <w:szCs w:val="22"/>
          <w:lang w:val="it-IT"/>
        </w:rPr>
        <w:t>R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1 </w:t>
      </w:r>
      <w:r w:rsidRPr="00F27F53">
        <w:rPr>
          <w:rFonts w:ascii="Arial" w:hAnsi="Arial" w:cs="Arial"/>
          <w:bCs/>
          <w:sz w:val="22"/>
          <w:szCs w:val="22"/>
          <w:lang w:val="it-IT"/>
        </w:rPr>
        <w:sym w:font="Symbol" w:char="F057"/>
      </w:r>
      <w:r w:rsidR="00F27F53">
        <w:rPr>
          <w:rFonts w:ascii="Arial" w:hAnsi="Arial" w:cs="Arial"/>
          <w:bCs/>
          <w:sz w:val="22"/>
          <w:szCs w:val="22"/>
          <w:lang w:val="it-IT"/>
        </w:rPr>
        <w:t xml:space="preserve">, si trova in un campo magnetico uniforme la cui direzione forma un angolo </w:t>
      </w:r>
      <w:r w:rsidR="00F27F53" w:rsidRPr="00F27F53">
        <w:rPr>
          <w:rFonts w:ascii="Arial" w:hAnsi="Arial" w:cs="Arial"/>
          <w:bCs/>
          <w:sz w:val="22"/>
          <w:szCs w:val="22"/>
          <w:lang w:val="it-IT"/>
        </w:rPr>
        <w:sym w:font="Symbol" w:char="F061"/>
      </w:r>
      <w:r w:rsidR="00F27F53">
        <w:rPr>
          <w:rFonts w:ascii="Arial" w:hAnsi="Arial" w:cs="Arial"/>
          <w:bCs/>
          <w:sz w:val="22"/>
          <w:szCs w:val="22"/>
          <w:lang w:val="it-IT"/>
        </w:rPr>
        <w:t xml:space="preserve"> = </w:t>
      </w:r>
      <w:r w:rsidR="00F27F53">
        <w:rPr>
          <w:rFonts w:ascii="Arial" w:hAnsi="Arial" w:cs="Arial"/>
          <w:bCs/>
          <w:sz w:val="22"/>
          <w:szCs w:val="22"/>
          <w:lang w:val="it-IT"/>
        </w:rPr>
        <w:sym w:font="Symbol" w:char="F070"/>
      </w:r>
      <w:r w:rsidR="00F27F53">
        <w:rPr>
          <w:rFonts w:ascii="Arial" w:hAnsi="Arial" w:cs="Arial"/>
          <w:bCs/>
          <w:sz w:val="22"/>
          <w:szCs w:val="22"/>
          <w:lang w:val="it-IT"/>
        </w:rPr>
        <w:t>/3 rad con la normale alla spira. L’induzione magnetica varia nel tempo secondo la legge B(t) = B</w:t>
      </w:r>
      <w:r w:rsidR="00F27F53" w:rsidRPr="00F27F53">
        <w:rPr>
          <w:rFonts w:ascii="Arial" w:hAnsi="Arial" w:cs="Arial"/>
          <w:bCs/>
          <w:sz w:val="22"/>
          <w:szCs w:val="22"/>
          <w:vertAlign w:val="subscript"/>
          <w:lang w:val="it-IT"/>
        </w:rPr>
        <w:t>0</w:t>
      </w:r>
      <w:r w:rsidR="00F27F53">
        <w:rPr>
          <w:rFonts w:ascii="Arial" w:hAnsi="Arial" w:cs="Arial"/>
          <w:bCs/>
          <w:sz w:val="22"/>
          <w:szCs w:val="22"/>
          <w:lang w:val="it-IT"/>
        </w:rPr>
        <w:t xml:space="preserve"> cos(</w:t>
      </w:r>
      <w:r w:rsidR="00F27F53">
        <w:rPr>
          <w:rFonts w:ascii="Arial" w:hAnsi="Arial" w:cs="Arial"/>
          <w:bCs/>
          <w:sz w:val="22"/>
          <w:szCs w:val="22"/>
          <w:lang w:val="it-IT"/>
        </w:rPr>
        <w:sym w:font="Symbol" w:char="F077"/>
      </w:r>
      <w:r w:rsidR="00F27F53">
        <w:rPr>
          <w:rFonts w:ascii="Arial" w:hAnsi="Arial" w:cs="Arial"/>
          <w:bCs/>
          <w:sz w:val="22"/>
          <w:szCs w:val="22"/>
          <w:lang w:val="it-IT"/>
        </w:rPr>
        <w:t>t), con B</w:t>
      </w:r>
      <w:r w:rsidR="00F27F53" w:rsidRPr="00F27F53">
        <w:rPr>
          <w:rFonts w:ascii="Arial" w:hAnsi="Arial" w:cs="Arial"/>
          <w:bCs/>
          <w:sz w:val="22"/>
          <w:szCs w:val="22"/>
          <w:vertAlign w:val="subscript"/>
          <w:lang w:val="it-IT"/>
        </w:rPr>
        <w:t>0</w:t>
      </w:r>
      <w:r w:rsidR="00F27F53">
        <w:rPr>
          <w:rFonts w:ascii="Arial" w:hAnsi="Arial" w:cs="Arial"/>
          <w:bCs/>
          <w:sz w:val="22"/>
          <w:szCs w:val="22"/>
          <w:lang w:val="it-IT"/>
        </w:rPr>
        <w:t xml:space="preserve"> = 0.5 T e </w:t>
      </w:r>
      <w:r w:rsidR="00F27F53">
        <w:rPr>
          <w:rFonts w:ascii="Arial" w:hAnsi="Arial" w:cs="Arial"/>
          <w:bCs/>
          <w:sz w:val="22"/>
          <w:szCs w:val="22"/>
          <w:lang w:val="it-IT"/>
        </w:rPr>
        <w:sym w:font="Symbol" w:char="F077"/>
      </w:r>
      <w:r w:rsidR="00F27F53">
        <w:rPr>
          <w:rFonts w:ascii="Arial" w:hAnsi="Arial" w:cs="Arial"/>
          <w:bCs/>
          <w:sz w:val="22"/>
          <w:szCs w:val="22"/>
          <w:lang w:val="it-IT"/>
        </w:rPr>
        <w:t xml:space="preserve"> = 100 rad/s. Si calcoli:</w:t>
      </w:r>
    </w:p>
    <w:p w:rsidR="00F27F53" w:rsidRDefault="00F27F53" w:rsidP="00F27F53">
      <w:pPr>
        <w:pStyle w:val="Paragrafoelenco"/>
        <w:numPr>
          <w:ilvl w:val="0"/>
          <w:numId w:val="33"/>
        </w:num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>L’intensità della corrente che percorre la spira al generico istante t</w:t>
      </w:r>
    </w:p>
    <w:p w:rsidR="00F27F53" w:rsidRDefault="00F27F53" w:rsidP="00F27F53">
      <w:pPr>
        <w:pStyle w:val="Paragrafoelenco"/>
        <w:numPr>
          <w:ilvl w:val="0"/>
          <w:numId w:val="33"/>
        </w:num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La carica </w:t>
      </w:r>
      <w:r w:rsidRPr="00F27F53">
        <w:rPr>
          <w:rFonts w:ascii="Arial" w:hAnsi="Arial" w:cs="Arial"/>
          <w:bCs/>
          <w:i/>
          <w:sz w:val="22"/>
          <w:szCs w:val="22"/>
          <w:lang w:val="it-IT"/>
        </w:rPr>
        <w:t xml:space="preserve">q </w:t>
      </w:r>
      <w:r>
        <w:rPr>
          <w:rFonts w:ascii="Arial" w:hAnsi="Arial" w:cs="Arial"/>
          <w:bCs/>
          <w:sz w:val="22"/>
          <w:szCs w:val="22"/>
          <w:lang w:val="it-IT"/>
        </w:rPr>
        <w:t>che in un semiperiodo, a partire dall’istante t = 0, attraversa una qualunque sezione del filo che costituisce la spira</w:t>
      </w:r>
    </w:p>
    <w:p w:rsidR="00F27F53" w:rsidRDefault="00F27F53" w:rsidP="00517458">
      <w:pPr>
        <w:pStyle w:val="Paragrafoelenco"/>
        <w:ind w:left="284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517458" w:rsidRDefault="00517458" w:rsidP="00517458">
      <w:pPr>
        <w:pStyle w:val="Paragrafoelenco"/>
        <w:ind w:left="284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517458" w:rsidRDefault="00517458" w:rsidP="00517458">
      <w:pPr>
        <w:pStyle w:val="Paragrafoelenco"/>
        <w:ind w:left="284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7F2527" w:rsidRDefault="00517458" w:rsidP="001E032A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Un condensatore piano ha armature quadrate di lato </w:t>
      </w:r>
      <w:r w:rsidRPr="00517458">
        <w:rPr>
          <w:rFonts w:ascii="Book Antiqua" w:hAnsi="Book Antiqua" w:cs="Arial"/>
          <w:bCs/>
          <w:i/>
          <w:sz w:val="22"/>
          <w:szCs w:val="22"/>
          <w:lang w:val="it-IT"/>
        </w:rPr>
        <w:t>l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40 cm poste a distanza relativa </w:t>
      </w:r>
      <w:r w:rsidRPr="00517458">
        <w:rPr>
          <w:rFonts w:ascii="Arial" w:hAnsi="Arial" w:cs="Arial"/>
          <w:bCs/>
          <w:i/>
          <w:sz w:val="22"/>
          <w:szCs w:val="22"/>
          <w:lang w:val="it-IT"/>
        </w:rPr>
        <w:t>d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1 cm. Tra le armature, e parallelamente ad esse, si trova una lastra di mica (</w:t>
      </w:r>
      <w:r w:rsidRPr="00517458">
        <w:rPr>
          <w:rFonts w:ascii="Arial" w:hAnsi="Arial" w:cs="Arial"/>
          <w:bCs/>
          <w:i/>
          <w:sz w:val="22"/>
          <w:szCs w:val="22"/>
          <w:lang w:val="it-IT"/>
        </w:rPr>
        <w:sym w:font="Symbol" w:char="F065"/>
      </w:r>
      <w:r w:rsidRPr="009C7869">
        <w:rPr>
          <w:rFonts w:ascii="Arial" w:hAnsi="Arial" w:cs="Arial"/>
          <w:bCs/>
          <w:i/>
          <w:sz w:val="22"/>
          <w:szCs w:val="22"/>
          <w:vertAlign w:val="subscript"/>
          <w:lang w:val="it-IT"/>
        </w:rPr>
        <w:t>r</w:t>
      </w:r>
      <w:r w:rsidRPr="009C7869">
        <w:rPr>
          <w:rFonts w:ascii="Arial" w:hAnsi="Arial" w:cs="Arial"/>
          <w:bCs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= 6.5) di spessore </w:t>
      </w:r>
      <w:r w:rsidRPr="00517458">
        <w:rPr>
          <w:rFonts w:ascii="Arial" w:hAnsi="Arial" w:cs="Arial"/>
          <w:bCs/>
          <w:i/>
          <w:sz w:val="22"/>
          <w:szCs w:val="22"/>
          <w:lang w:val="it-IT"/>
        </w:rPr>
        <w:t>d</w:t>
      </w:r>
      <w:r w:rsidRPr="00517458">
        <w:rPr>
          <w:rFonts w:ascii="Arial" w:hAnsi="Arial" w:cs="Arial"/>
          <w:bCs/>
          <w:sz w:val="22"/>
          <w:szCs w:val="22"/>
          <w:vertAlign w:val="subscript"/>
          <w:lang w:val="it-IT"/>
        </w:rPr>
        <w:t>1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4 mm. Trascurando gli effetti di bordo, si calcoli la capacità C </w:t>
      </w:r>
      <w:r w:rsidR="007F2527">
        <w:rPr>
          <w:rFonts w:ascii="Arial" w:hAnsi="Arial" w:cs="Arial"/>
          <w:bCs/>
          <w:sz w:val="22"/>
          <w:szCs w:val="22"/>
          <w:lang w:val="it-IT"/>
        </w:rPr>
        <w:t xml:space="preserve">del condensatore. Successivamente, il condensatore viene caricato con una d.d.p. </w:t>
      </w:r>
      <w:r w:rsidR="007F2527" w:rsidRPr="007F2527">
        <w:rPr>
          <w:rFonts w:ascii="Arial" w:hAnsi="Arial" w:cs="Arial"/>
          <w:bCs/>
          <w:i/>
          <w:sz w:val="22"/>
          <w:szCs w:val="22"/>
          <w:lang w:val="it-IT"/>
        </w:rPr>
        <w:sym w:font="Symbol" w:char="F044"/>
      </w:r>
      <w:r w:rsidR="007F2527" w:rsidRPr="007F2527">
        <w:rPr>
          <w:rFonts w:ascii="Arial" w:hAnsi="Arial" w:cs="Arial"/>
          <w:bCs/>
          <w:i/>
          <w:sz w:val="22"/>
          <w:szCs w:val="22"/>
          <w:lang w:val="it-IT"/>
        </w:rPr>
        <w:t>V</w:t>
      </w:r>
      <w:r w:rsidR="007F2527">
        <w:rPr>
          <w:rFonts w:ascii="Arial" w:hAnsi="Arial" w:cs="Arial"/>
          <w:bCs/>
          <w:sz w:val="22"/>
          <w:szCs w:val="22"/>
          <w:lang w:val="it-IT"/>
        </w:rPr>
        <w:t xml:space="preserve"> = 300 V tra le armature e quindi isolato. Calcolare l’energia </w:t>
      </w:r>
      <w:r w:rsidR="007F2527" w:rsidRPr="007F2527">
        <w:rPr>
          <w:rFonts w:ascii="Arial" w:hAnsi="Arial" w:cs="Arial"/>
          <w:bCs/>
          <w:i/>
          <w:sz w:val="22"/>
          <w:szCs w:val="22"/>
          <w:lang w:val="it-IT"/>
        </w:rPr>
        <w:t>U</w:t>
      </w:r>
      <w:r w:rsidR="007F2527">
        <w:rPr>
          <w:rFonts w:ascii="Arial" w:hAnsi="Arial" w:cs="Arial"/>
          <w:bCs/>
          <w:sz w:val="22"/>
          <w:szCs w:val="22"/>
          <w:lang w:val="it-IT"/>
        </w:rPr>
        <w:t xml:space="preserve"> immagazzinata dal condensatore e il lavoro che si deve compiere dall’esterno per estrarre completamente la lastra di mica.</w:t>
      </w:r>
    </w:p>
    <w:p w:rsidR="007F2527" w:rsidRDefault="007F2527" w:rsidP="007F252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7F2527" w:rsidRDefault="007F2527" w:rsidP="007F252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7F2527" w:rsidRPr="007F2527" w:rsidRDefault="007F2527" w:rsidP="007F252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BD3A08" w:rsidRDefault="00BD3A08" w:rsidP="001E032A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>Un elettrone che all’istante t</w:t>
      </w:r>
      <w:r w:rsidRPr="00BD3A08">
        <w:rPr>
          <w:rFonts w:ascii="Arial" w:hAnsi="Arial" w:cs="Arial"/>
          <w:bCs/>
          <w:sz w:val="22"/>
          <w:szCs w:val="22"/>
          <w:vertAlign w:val="subscript"/>
          <w:lang w:val="it-IT"/>
        </w:rPr>
        <w:t>0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0 si trova nell’origine di un riferimento cartesiano e si muove nel verso positivo dell’asse </w:t>
      </w:r>
      <w:r w:rsidRPr="00BD3A08">
        <w:rPr>
          <w:rFonts w:ascii="Arial" w:hAnsi="Arial" w:cs="Arial"/>
          <w:bCs/>
          <w:i/>
          <w:sz w:val="22"/>
          <w:szCs w:val="22"/>
          <w:lang w:val="it-IT"/>
        </w:rPr>
        <w:t>x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con velocità </w:t>
      </w:r>
      <w:r w:rsidRPr="00BD3A08">
        <w:rPr>
          <w:rFonts w:ascii="Book Antiqua" w:hAnsi="Book Antiqua" w:cs="Arial"/>
          <w:bCs/>
          <w:i/>
          <w:sz w:val="22"/>
          <w:szCs w:val="22"/>
          <w:lang w:val="it-IT"/>
        </w:rPr>
        <w:t>v</w:t>
      </w:r>
      <w:r w:rsidRPr="00BD3A08">
        <w:rPr>
          <w:rFonts w:ascii="Arial" w:hAnsi="Arial" w:cs="Arial"/>
          <w:bCs/>
          <w:sz w:val="22"/>
          <w:szCs w:val="22"/>
          <w:vertAlign w:val="subscript"/>
          <w:lang w:val="it-IT"/>
        </w:rPr>
        <w:t>x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2.5 x 10</w:t>
      </w:r>
      <w:r w:rsidRPr="00BD3A08">
        <w:rPr>
          <w:rFonts w:ascii="Arial" w:hAnsi="Arial" w:cs="Arial"/>
          <w:bCs/>
          <w:sz w:val="22"/>
          <w:szCs w:val="22"/>
          <w:vertAlign w:val="superscript"/>
          <w:lang w:val="it-IT"/>
        </w:rPr>
        <w:t>7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m/s, è sottoposto ad un campo elettrico E</w:t>
      </w:r>
      <w:r w:rsidRPr="00BD3A08">
        <w:rPr>
          <w:rFonts w:ascii="Arial" w:hAnsi="Arial" w:cs="Arial"/>
          <w:bCs/>
          <w:sz w:val="22"/>
          <w:szCs w:val="22"/>
          <w:vertAlign w:val="subscript"/>
          <w:lang w:val="it-IT"/>
        </w:rPr>
        <w:t>z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200 V/m diretto come </w:t>
      </w:r>
      <w:r w:rsidRPr="00BD3A08">
        <w:rPr>
          <w:rFonts w:ascii="Arial" w:hAnsi="Arial" w:cs="Arial"/>
          <w:b/>
          <w:bCs/>
          <w:sz w:val="22"/>
          <w:szCs w:val="22"/>
          <w:u w:val="single"/>
          <w:lang w:val="it-IT"/>
        </w:rPr>
        <w:t>–k</w:t>
      </w:r>
      <w:r>
        <w:rPr>
          <w:rFonts w:ascii="Arial" w:hAnsi="Arial" w:cs="Arial"/>
          <w:bCs/>
          <w:sz w:val="22"/>
          <w:szCs w:val="22"/>
          <w:lang w:val="it-IT"/>
        </w:rPr>
        <w:t>. Calcolare:</w:t>
      </w:r>
    </w:p>
    <w:p w:rsidR="00BD3A08" w:rsidRDefault="00BD3A08" w:rsidP="00BD3A08">
      <w:pPr>
        <w:pStyle w:val="Paragrafoelenco"/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>La posizione dell’elettrone all’istante t = 5 x 10</w:t>
      </w:r>
      <w:r w:rsidRPr="00CB5DE6">
        <w:rPr>
          <w:rFonts w:ascii="Arial" w:hAnsi="Arial" w:cs="Arial"/>
          <w:bCs/>
          <w:sz w:val="22"/>
          <w:szCs w:val="22"/>
          <w:vertAlign w:val="superscript"/>
          <w:lang w:val="it-IT"/>
        </w:rPr>
        <w:t>-8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s</w:t>
      </w:r>
    </w:p>
    <w:p w:rsidR="00BD3A08" w:rsidRDefault="00BD3A08" w:rsidP="00BD3A08">
      <w:pPr>
        <w:pStyle w:val="Paragrafoelenco"/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>L’energia cinetica dell’elettrone allo stesso istante t</w:t>
      </w:r>
    </w:p>
    <w:p w:rsidR="0028058F" w:rsidRPr="00BD3A08" w:rsidRDefault="00BD3A08" w:rsidP="00BD3A08">
      <w:pPr>
        <w:pStyle w:val="Paragrafoelenco"/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Il campo </w:t>
      </w:r>
      <w:r w:rsidRPr="00BD3A08">
        <w:rPr>
          <w:rFonts w:ascii="Arial" w:hAnsi="Arial" w:cs="Arial"/>
          <w:b/>
          <w:bCs/>
          <w:sz w:val="22"/>
          <w:szCs w:val="22"/>
          <w:lang w:val="it-IT"/>
        </w:rPr>
        <w:t>B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necessario a mantenere l’elettrone su una traiettoria rettilinea parallela all’asse </w:t>
      </w:r>
      <w:r w:rsidRPr="00CB5DE6">
        <w:rPr>
          <w:rFonts w:ascii="Arial" w:hAnsi="Arial" w:cs="Arial"/>
          <w:bCs/>
          <w:i/>
          <w:sz w:val="22"/>
          <w:szCs w:val="22"/>
          <w:lang w:val="it-IT"/>
        </w:rPr>
        <w:t>x</w:t>
      </w:r>
      <w:r w:rsidR="0028058F" w:rsidRPr="00BD3A08">
        <w:rPr>
          <w:rFonts w:ascii="Arial" w:hAnsi="Arial" w:cs="Arial"/>
          <w:bCs/>
          <w:sz w:val="22"/>
          <w:szCs w:val="22"/>
          <w:lang w:val="it-IT"/>
        </w:rPr>
        <w:t xml:space="preserve"> </w:t>
      </w:r>
    </w:p>
    <w:p w:rsidR="00A608D4" w:rsidRDefault="00A608D4" w:rsidP="00A608D4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A608D4" w:rsidRDefault="001301C1" w:rsidP="00A608D4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2A873A" wp14:editId="5C9297DB">
                <wp:simplePos x="0" y="0"/>
                <wp:positionH relativeFrom="column">
                  <wp:posOffset>2214563</wp:posOffset>
                </wp:positionH>
                <wp:positionV relativeFrom="paragraph">
                  <wp:posOffset>77152</wp:posOffset>
                </wp:positionV>
                <wp:extent cx="347662" cy="305117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" cy="305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301C1" w:rsidRPr="00CB5DE6" w:rsidRDefault="001301C1" w:rsidP="001301C1">
                            <w:pPr>
                              <w:rPr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  <w:lang w:val="it-IT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2A873A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174.4pt;margin-top:6.05pt;width:27.35pt;height:2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" filled="f" stroked="f" strokeweight=".5pt">
                <v:textbox>
                  <w:txbxContent>
                    <w:p w:rsidR="001301C1" w:rsidRPr="00CB5DE6" w:rsidRDefault="001301C1" w:rsidP="001301C1">
                      <w:pPr>
                        <w:rPr>
                          <w:i/>
                          <w:sz w:val="24"/>
                          <w:szCs w:val="24"/>
                          <w:lang w:val="it-IT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szCs w:val="24"/>
                          <w:lang w:val="it-IT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B5DE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78104</wp:posOffset>
                </wp:positionV>
                <wp:extent cx="19050" cy="1281113"/>
                <wp:effectExtent l="76200" t="38100" r="57150" b="33655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811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89FC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193.05pt;margin-top:6.15pt;width:1.5pt;height:100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" strokecolor="black [3213]" strokeweight=".5pt">
                <v:stroke startarrow="block" joinstyle="miter"/>
              </v:shape>
            </w:pict>
          </mc:Fallback>
        </mc:AlternateContent>
      </w:r>
    </w:p>
    <w:p w:rsidR="00CC62B2" w:rsidRDefault="00CC62B2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CB5DE6" w:rsidRDefault="00CB5DE6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CB5DE6" w:rsidRDefault="008D26DC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2A873A" wp14:editId="5C9297DB">
                <wp:simplePos x="0" y="0"/>
                <wp:positionH relativeFrom="column">
                  <wp:posOffset>1576705</wp:posOffset>
                </wp:positionH>
                <wp:positionV relativeFrom="paragraph">
                  <wp:posOffset>161607</wp:posOffset>
                </wp:positionV>
                <wp:extent cx="347662" cy="305117"/>
                <wp:effectExtent l="0" t="0" r="0" b="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" cy="305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26DC" w:rsidRPr="008D26DC" w:rsidRDefault="008D26DC" w:rsidP="008D26DC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</w:pPr>
                            <w:r w:rsidRPr="008D26DC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A873A" id="Casella di testo 19" o:spid="_x0000_s1027" type="#_x0000_t202" style="position:absolute;left:0;text-align:left;margin-left:124.15pt;margin-top:12.7pt;width:27.35pt;height:2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" filled="f" stroked="f" strokeweight=".5pt">
                <v:textbox>
                  <w:txbxContent>
                    <w:p w:rsidR="008D26DC" w:rsidRPr="008D26DC" w:rsidRDefault="008D26DC" w:rsidP="008D26DC">
                      <w:pPr>
                        <w:rPr>
                          <w:b/>
                          <w:sz w:val="24"/>
                          <w:szCs w:val="24"/>
                          <w:u w:val="single"/>
                          <w:lang w:val="it-IT"/>
                        </w:rPr>
                      </w:pPr>
                      <w:r w:rsidRPr="008D26DC">
                        <w:rPr>
                          <w:b/>
                          <w:sz w:val="24"/>
                          <w:szCs w:val="24"/>
                          <w:u w:val="single"/>
                          <w:lang w:val="it-IT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CB5DE6" w:rsidRDefault="008D26DC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127952</wp:posOffset>
                </wp:positionV>
                <wp:extent cx="4763" cy="544776"/>
                <wp:effectExtent l="95250" t="19050" r="71755" b="46355"/>
                <wp:wrapNone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54477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B7D05" id="Connettore 2 22" o:spid="_x0000_s1026" type="#_x0000_t32" style="position:absolute;margin-left:123.3pt;margin-top:10.05pt;width:.4pt;height:42.9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" strokecolor="black [3213]" strokeweight="2.25pt">
                <v:stroke endarrow="block" joinstyle="miter"/>
              </v:shape>
            </w:pict>
          </mc:Fallback>
        </mc:AlternateContent>
      </w:r>
    </w:p>
    <w:p w:rsidR="00CB5DE6" w:rsidRDefault="00CB5DE6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CB5DE6" w:rsidRDefault="008D26DC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2A873A" wp14:editId="5C9297DB">
                <wp:simplePos x="0" y="0"/>
                <wp:positionH relativeFrom="column">
                  <wp:posOffset>2038350</wp:posOffset>
                </wp:positionH>
                <wp:positionV relativeFrom="paragraph">
                  <wp:posOffset>158433</wp:posOffset>
                </wp:positionV>
                <wp:extent cx="347662" cy="305117"/>
                <wp:effectExtent l="0" t="0" r="0" b="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" cy="305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26DC" w:rsidRPr="008D26DC" w:rsidRDefault="008D26DC" w:rsidP="008D26DC">
                            <w:pPr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</w:pPr>
                            <w:r w:rsidRPr="008D26DC"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A873A" id="Casella di testo 18" o:spid="_x0000_s1028" type="#_x0000_t202" style="position:absolute;left:0;text-align:left;margin-left:160.5pt;margin-top:12.5pt;width:27.35pt;height:2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" filled="f" stroked="f" strokeweight=".5pt">
                <v:textbox>
                  <w:txbxContent>
                    <w:p w:rsidR="008D26DC" w:rsidRPr="008D26DC" w:rsidRDefault="008D26DC" w:rsidP="008D26DC">
                      <w:pPr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  <w:u w:val="single"/>
                          <w:lang w:val="it-IT"/>
                        </w:rPr>
                      </w:pPr>
                      <w:proofErr w:type="gramStart"/>
                      <w:r w:rsidRPr="008D26DC"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  <w:u w:val="single"/>
                          <w:lang w:val="it-IT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B5DE6" w:rsidRDefault="008D26DC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2045018</wp:posOffset>
                </wp:positionH>
                <wp:positionV relativeFrom="paragraph">
                  <wp:posOffset>116840</wp:posOffset>
                </wp:positionV>
                <wp:extent cx="419100" cy="222567"/>
                <wp:effectExtent l="38100" t="19050" r="19050" b="44450"/>
                <wp:wrapNone/>
                <wp:docPr id="23" name="Connettore 2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22256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8999C" id="Connettore 2 23" o:spid="_x0000_s1026" type="#_x0000_t32" style="position:absolute;margin-left:161.05pt;margin-top:9.2pt;width:33pt;height:17.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2A873A" wp14:editId="5C9297DB">
                <wp:simplePos x="0" y="0"/>
                <wp:positionH relativeFrom="column">
                  <wp:posOffset>2319654</wp:posOffset>
                </wp:positionH>
                <wp:positionV relativeFrom="paragraph">
                  <wp:posOffset>116523</wp:posOffset>
                </wp:positionV>
                <wp:extent cx="347662" cy="305117"/>
                <wp:effectExtent l="0" t="0" r="0" b="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" cy="305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26DC" w:rsidRPr="00CB5DE6" w:rsidRDefault="008D26DC" w:rsidP="008D26DC">
                            <w:pPr>
                              <w:rPr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A873A" id="Casella di testo 17" o:spid="_x0000_s1029" type="#_x0000_t202" style="position:absolute;left:0;text-align:left;margin-left:182.65pt;margin-top:9.2pt;width:27.35pt;height:2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" filled="f" stroked="f" strokeweight=".5pt">
                <v:textbox>
                  <w:txbxContent>
                    <w:p w:rsidR="008D26DC" w:rsidRPr="00CB5DE6" w:rsidRDefault="008D26DC" w:rsidP="008D26DC">
                      <w:pPr>
                        <w:rPr>
                          <w:i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i/>
                          <w:sz w:val="24"/>
                          <w:szCs w:val="24"/>
                          <w:lang w:val="it-I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1301C1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2A873A" wp14:editId="5C9297DB">
                <wp:simplePos x="0" y="0"/>
                <wp:positionH relativeFrom="column">
                  <wp:posOffset>3669051</wp:posOffset>
                </wp:positionH>
                <wp:positionV relativeFrom="paragraph">
                  <wp:posOffset>79111</wp:posOffset>
                </wp:positionV>
                <wp:extent cx="347662" cy="305117"/>
                <wp:effectExtent l="0" t="0" r="0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" cy="305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301C1" w:rsidRPr="00CB5DE6" w:rsidRDefault="001301C1" w:rsidP="001301C1">
                            <w:pPr>
                              <w:rPr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  <w:lang w:val="it-IT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A873A" id="Casella di testo 10" o:spid="_x0000_s1030" type="#_x0000_t202" style="position:absolute;left:0;text-align:left;margin-left:288.9pt;margin-top:6.25pt;width:27.35pt;height:2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" filled="f" stroked="f" strokeweight=".5pt">
                <v:textbox>
                  <w:txbxContent>
                    <w:p w:rsidR="001301C1" w:rsidRPr="00CB5DE6" w:rsidRDefault="001301C1" w:rsidP="001301C1">
                      <w:pPr>
                        <w:rPr>
                          <w:i/>
                          <w:sz w:val="24"/>
                          <w:szCs w:val="24"/>
                          <w:lang w:val="it-IT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szCs w:val="24"/>
                          <w:lang w:val="it-IT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B5DE6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118428</wp:posOffset>
                </wp:positionV>
                <wp:extent cx="1294765" cy="652145"/>
                <wp:effectExtent l="38100" t="0" r="19685" b="52705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4765" cy="6521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2819E" id="Connettore 2 7" o:spid="_x0000_s1026" type="#_x0000_t32" style="position:absolute;margin-left:92.9pt;margin-top:9.35pt;width:101.95pt;height:51.3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="00CB5DE6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AAFC8F" wp14:editId="19A7E15A">
                <wp:simplePos x="0" y="0"/>
                <wp:positionH relativeFrom="column">
                  <wp:posOffset>2470150</wp:posOffset>
                </wp:positionH>
                <wp:positionV relativeFrom="paragraph">
                  <wp:posOffset>103505</wp:posOffset>
                </wp:positionV>
                <wp:extent cx="1544320" cy="46355"/>
                <wp:effectExtent l="0" t="57150" r="0" b="67945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20000" flipH="1">
                          <a:off x="0" y="0"/>
                          <a:ext cx="1544320" cy="463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D42F" id="Connettore 2 3" o:spid="_x0000_s1026" type="#_x0000_t32" style="position:absolute;margin-left:194.5pt;margin-top:8.15pt;width:121.6pt;height:3.65pt;rotation:-2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" strokecolor="windowText" strokeweight=".5pt">
                <v:stroke startarrow="block" joinstyle="miter"/>
              </v:shape>
            </w:pict>
          </mc:Fallback>
        </mc:AlternateContent>
      </w:r>
    </w:p>
    <w:p w:rsidR="00CB5DE6" w:rsidRDefault="00CB5DE6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CB5DE6" w:rsidRDefault="00CB5DE6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CB5DE6" w:rsidRDefault="00CB5DE6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63500</wp:posOffset>
                </wp:positionV>
                <wp:extent cx="347662" cy="305117"/>
                <wp:effectExtent l="0" t="0" r="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" cy="305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DE6" w:rsidRPr="00CB5DE6" w:rsidRDefault="00CB5DE6">
                            <w:pPr>
                              <w:rPr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B5DE6">
                              <w:rPr>
                                <w:i/>
                                <w:sz w:val="24"/>
                                <w:szCs w:val="24"/>
                                <w:lang w:val="it-IT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8" o:spid="_x0000_s1031" type="#_x0000_t202" style="position:absolute;left:0;text-align:left;margin-left:104.9pt;margin-top:5pt;width:27.35pt;height:2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" filled="f" stroked="f" strokeweight=".5pt">
                <v:textbox>
                  <w:txbxContent>
                    <w:p w:rsidR="00CB5DE6" w:rsidRPr="00CB5DE6" w:rsidRDefault="00CB5DE6">
                      <w:pPr>
                        <w:rPr>
                          <w:i/>
                          <w:sz w:val="24"/>
                          <w:szCs w:val="24"/>
                          <w:lang w:val="it-IT"/>
                        </w:rPr>
                      </w:pPr>
                      <w:proofErr w:type="gramStart"/>
                      <w:r w:rsidRPr="00CB5DE6">
                        <w:rPr>
                          <w:i/>
                          <w:sz w:val="24"/>
                          <w:szCs w:val="24"/>
                          <w:lang w:val="it-IT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B5DE6" w:rsidRDefault="00CB5DE6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CB5DE6" w:rsidRDefault="00CB5DE6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CB5DE6" w:rsidRDefault="00CB5DE6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CB5DE6" w:rsidRDefault="00CB5DE6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CC62B2" w:rsidRDefault="00CC62B2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552BB8" w:rsidRPr="00CC62B2" w:rsidRDefault="00552BB8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>
        <w:rPr>
          <w:rFonts w:ascii="Arial" w:hAnsi="Arial" w:cs="Arial"/>
          <w:b/>
          <w:bCs/>
          <w:sz w:val="24"/>
          <w:lang w:val="it-IT"/>
        </w:rPr>
        <w:t>6</w:t>
      </w:r>
      <w:r w:rsidRPr="00722F4A">
        <w:rPr>
          <w:rFonts w:ascii="Arial" w:hAnsi="Arial" w:cs="Arial"/>
          <w:b/>
          <w:bCs/>
          <w:sz w:val="24"/>
          <w:lang w:val="it-IT"/>
        </w:rPr>
        <w:t>/1</w:t>
      </w:r>
      <w:r>
        <w:rPr>
          <w:rFonts w:ascii="Arial" w:hAnsi="Arial" w:cs="Arial"/>
          <w:b/>
          <w:bCs/>
          <w:sz w:val="24"/>
          <w:lang w:val="it-IT"/>
        </w:rPr>
        <w:t>7</w:t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GENERALE – II MODULO – </w:t>
      </w:r>
      <w:r w:rsidR="00EC5447">
        <w:rPr>
          <w:rFonts w:ascii="Arial" w:hAnsi="Arial" w:cs="Arial"/>
          <w:b/>
          <w:bCs/>
          <w:sz w:val="24"/>
          <w:lang w:val="it-IT"/>
        </w:rPr>
        <w:t>19</w:t>
      </w:r>
      <w:r w:rsidR="003D4C78">
        <w:rPr>
          <w:rFonts w:ascii="Arial" w:hAnsi="Arial" w:cs="Arial"/>
          <w:b/>
          <w:bCs/>
          <w:sz w:val="24"/>
          <w:lang w:val="it-IT"/>
        </w:rPr>
        <w:t xml:space="preserve"> Luglio</w:t>
      </w:r>
      <w:r>
        <w:rPr>
          <w:rFonts w:ascii="Arial" w:hAnsi="Arial" w:cs="Arial"/>
          <w:b/>
          <w:bCs/>
          <w:sz w:val="24"/>
          <w:lang w:val="it-IT"/>
        </w:rPr>
        <w:t xml:space="preserve"> 2017 – Ore 14:00</w:t>
      </w: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552BB8" w:rsidRDefault="00552BB8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>Tempo a 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Pr="00722F4A" w:rsidRDefault="00EA2A4C" w:rsidP="00EA2A4C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………………………..</w:t>
      </w:r>
    </w:p>
    <w:p w:rsidR="00EA2A4C" w:rsidRDefault="00EA2A4C" w:rsidP="00EA2A4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DE6F80" w:rsidRDefault="00EC5447" w:rsidP="00CA6FDA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Descrivere l’interazione tra correnti elettriche.</w:t>
      </w: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EC5447" w:rsidP="00CA6FDA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Dimostrare il teorema di Gauss per il campo elettrostatico.</w:t>
      </w: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EC5447" w:rsidP="00CA6FDA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Ricavare l’equazione di continuità.</w:t>
      </w: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sectPr w:rsidR="00CC636D" w:rsidSect="00552BB8">
      <w:pgSz w:w="11906" w:h="16838"/>
      <w:pgMar w:top="127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9AD"/>
    <w:multiLevelType w:val="hybridMultilevel"/>
    <w:tmpl w:val="04CC78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64DDD"/>
    <w:multiLevelType w:val="hybridMultilevel"/>
    <w:tmpl w:val="4A9CA9DC"/>
    <w:lvl w:ilvl="0" w:tplc="3ECA3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623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64E0D"/>
    <w:multiLevelType w:val="hybridMultilevel"/>
    <w:tmpl w:val="35682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FE1"/>
    <w:multiLevelType w:val="hybridMultilevel"/>
    <w:tmpl w:val="5BC2BD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619C5"/>
    <w:multiLevelType w:val="hybridMultilevel"/>
    <w:tmpl w:val="84FAF888"/>
    <w:lvl w:ilvl="0" w:tplc="25021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5F09B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07B3"/>
    <w:multiLevelType w:val="hybridMultilevel"/>
    <w:tmpl w:val="CC1E4A92"/>
    <w:lvl w:ilvl="0" w:tplc="7FD822CE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8A8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B66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DCA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E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07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8B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46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4A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85871"/>
    <w:multiLevelType w:val="hybridMultilevel"/>
    <w:tmpl w:val="42426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C70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02F7A"/>
    <w:multiLevelType w:val="singleLevel"/>
    <w:tmpl w:val="45DA1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D03142B"/>
    <w:multiLevelType w:val="hybridMultilevel"/>
    <w:tmpl w:val="C53891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C279A"/>
    <w:multiLevelType w:val="hybridMultilevel"/>
    <w:tmpl w:val="60CE380C"/>
    <w:lvl w:ilvl="0" w:tplc="808E382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D5F5D"/>
    <w:multiLevelType w:val="singleLevel"/>
    <w:tmpl w:val="996C2E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0635FC5"/>
    <w:multiLevelType w:val="hybridMultilevel"/>
    <w:tmpl w:val="529215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5683"/>
    <w:multiLevelType w:val="singleLevel"/>
    <w:tmpl w:val="390874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B4024FD"/>
    <w:multiLevelType w:val="hybridMultilevel"/>
    <w:tmpl w:val="7C52C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367A9"/>
    <w:multiLevelType w:val="hybridMultilevel"/>
    <w:tmpl w:val="29D2B8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97855"/>
    <w:multiLevelType w:val="hybridMultilevel"/>
    <w:tmpl w:val="424E06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B4682"/>
    <w:multiLevelType w:val="hybridMultilevel"/>
    <w:tmpl w:val="61EC04E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58A91F70"/>
    <w:multiLevelType w:val="hybridMultilevel"/>
    <w:tmpl w:val="072458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72653"/>
    <w:multiLevelType w:val="hybridMultilevel"/>
    <w:tmpl w:val="CC1E4D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C1DEB"/>
    <w:multiLevelType w:val="hybridMultilevel"/>
    <w:tmpl w:val="0D6E726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D7E0C"/>
    <w:multiLevelType w:val="hybridMultilevel"/>
    <w:tmpl w:val="03A08C9C"/>
    <w:lvl w:ilvl="0" w:tplc="BDA2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06CC0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2A673E"/>
    <w:multiLevelType w:val="hybridMultilevel"/>
    <w:tmpl w:val="A53EDC4C"/>
    <w:lvl w:ilvl="0" w:tplc="BF9EC7B2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2" w15:restartNumberingAfterBreak="0">
    <w:nsid w:val="5D3D2FB7"/>
    <w:multiLevelType w:val="hybridMultilevel"/>
    <w:tmpl w:val="57BC5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3143E"/>
    <w:multiLevelType w:val="hybridMultilevel"/>
    <w:tmpl w:val="AA1CA2FE"/>
    <w:lvl w:ilvl="0" w:tplc="C8AA9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4B79DB"/>
    <w:multiLevelType w:val="singleLevel"/>
    <w:tmpl w:val="36FAA1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3272935"/>
    <w:multiLevelType w:val="hybridMultilevel"/>
    <w:tmpl w:val="BDB8F450"/>
    <w:lvl w:ilvl="0" w:tplc="A66CFF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546403"/>
    <w:multiLevelType w:val="hybridMultilevel"/>
    <w:tmpl w:val="08C859E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D0B1769"/>
    <w:multiLevelType w:val="hybridMultilevel"/>
    <w:tmpl w:val="00201808"/>
    <w:lvl w:ilvl="0" w:tplc="B92C5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C2BCB"/>
    <w:multiLevelType w:val="hybridMultilevel"/>
    <w:tmpl w:val="B0F05830"/>
    <w:lvl w:ilvl="0" w:tplc="A914030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72190AA7"/>
    <w:multiLevelType w:val="hybridMultilevel"/>
    <w:tmpl w:val="E974B868"/>
    <w:lvl w:ilvl="0" w:tplc="397EE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5289F"/>
    <w:multiLevelType w:val="hybridMultilevel"/>
    <w:tmpl w:val="14648EF8"/>
    <w:lvl w:ilvl="0" w:tplc="154C87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4E243F"/>
    <w:multiLevelType w:val="hybridMultilevel"/>
    <w:tmpl w:val="7FC4F164"/>
    <w:lvl w:ilvl="0" w:tplc="F19ED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20771"/>
    <w:multiLevelType w:val="hybridMultilevel"/>
    <w:tmpl w:val="F0BCEC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B75EF6"/>
    <w:multiLevelType w:val="hybridMultilevel"/>
    <w:tmpl w:val="7C6CCE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15"/>
  </w:num>
  <w:num w:numId="10">
    <w:abstractNumId w:val="20"/>
  </w:num>
  <w:num w:numId="11">
    <w:abstractNumId w:val="21"/>
  </w:num>
  <w:num w:numId="12">
    <w:abstractNumId w:val="19"/>
  </w:num>
  <w:num w:numId="13">
    <w:abstractNumId w:val="11"/>
  </w:num>
  <w:num w:numId="14">
    <w:abstractNumId w:val="2"/>
  </w:num>
  <w:num w:numId="15">
    <w:abstractNumId w:val="33"/>
  </w:num>
  <w:num w:numId="16">
    <w:abstractNumId w:val="16"/>
  </w:num>
  <w:num w:numId="17">
    <w:abstractNumId w:val="0"/>
  </w:num>
  <w:num w:numId="18">
    <w:abstractNumId w:val="6"/>
  </w:num>
  <w:num w:numId="19">
    <w:abstractNumId w:val="3"/>
  </w:num>
  <w:num w:numId="20">
    <w:abstractNumId w:val="14"/>
  </w:num>
  <w:num w:numId="21">
    <w:abstractNumId w:val="22"/>
  </w:num>
  <w:num w:numId="22">
    <w:abstractNumId w:val="29"/>
  </w:num>
  <w:num w:numId="23">
    <w:abstractNumId w:val="27"/>
  </w:num>
  <w:num w:numId="24">
    <w:abstractNumId w:val="4"/>
  </w:num>
  <w:num w:numId="25">
    <w:abstractNumId w:val="26"/>
  </w:num>
  <w:num w:numId="26">
    <w:abstractNumId w:val="28"/>
  </w:num>
  <w:num w:numId="27">
    <w:abstractNumId w:val="18"/>
  </w:num>
  <w:num w:numId="28">
    <w:abstractNumId w:val="31"/>
  </w:num>
  <w:num w:numId="29">
    <w:abstractNumId w:val="17"/>
  </w:num>
  <w:num w:numId="30">
    <w:abstractNumId w:val="8"/>
  </w:num>
  <w:num w:numId="31">
    <w:abstractNumId w:val="13"/>
  </w:num>
  <w:num w:numId="32">
    <w:abstractNumId w:val="23"/>
  </w:num>
  <w:num w:numId="33">
    <w:abstractNumId w:val="2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1"/>
    <w:rsid w:val="00003844"/>
    <w:rsid w:val="00007442"/>
    <w:rsid w:val="00015163"/>
    <w:rsid w:val="000201A5"/>
    <w:rsid w:val="00021F53"/>
    <w:rsid w:val="00022B44"/>
    <w:rsid w:val="00026605"/>
    <w:rsid w:val="00030B77"/>
    <w:rsid w:val="00034D33"/>
    <w:rsid w:val="00037680"/>
    <w:rsid w:val="00042570"/>
    <w:rsid w:val="00042BF4"/>
    <w:rsid w:val="000543DB"/>
    <w:rsid w:val="00057BF8"/>
    <w:rsid w:val="00062BF5"/>
    <w:rsid w:val="000647D7"/>
    <w:rsid w:val="00076249"/>
    <w:rsid w:val="000811E4"/>
    <w:rsid w:val="00082436"/>
    <w:rsid w:val="00083610"/>
    <w:rsid w:val="00084C19"/>
    <w:rsid w:val="000A0AD6"/>
    <w:rsid w:val="000A589B"/>
    <w:rsid w:val="000A7B1F"/>
    <w:rsid w:val="000B44C7"/>
    <w:rsid w:val="000C7746"/>
    <w:rsid w:val="000D158D"/>
    <w:rsid w:val="000D3B77"/>
    <w:rsid w:val="000D6BDE"/>
    <w:rsid w:val="000F5708"/>
    <w:rsid w:val="00104075"/>
    <w:rsid w:val="00121987"/>
    <w:rsid w:val="001225CD"/>
    <w:rsid w:val="00122623"/>
    <w:rsid w:val="00126209"/>
    <w:rsid w:val="0012652E"/>
    <w:rsid w:val="001301C1"/>
    <w:rsid w:val="0013042E"/>
    <w:rsid w:val="001320A1"/>
    <w:rsid w:val="00132A1C"/>
    <w:rsid w:val="00132D43"/>
    <w:rsid w:val="001425C3"/>
    <w:rsid w:val="001432BD"/>
    <w:rsid w:val="00144660"/>
    <w:rsid w:val="001524DE"/>
    <w:rsid w:val="001651FC"/>
    <w:rsid w:val="0018191C"/>
    <w:rsid w:val="00181D60"/>
    <w:rsid w:val="00184018"/>
    <w:rsid w:val="00186C7B"/>
    <w:rsid w:val="00187832"/>
    <w:rsid w:val="00196550"/>
    <w:rsid w:val="001A1720"/>
    <w:rsid w:val="001A4950"/>
    <w:rsid w:val="001B5436"/>
    <w:rsid w:val="001C5F50"/>
    <w:rsid w:val="001C7BF4"/>
    <w:rsid w:val="001D10D4"/>
    <w:rsid w:val="001D374D"/>
    <w:rsid w:val="001E032A"/>
    <w:rsid w:val="001E1141"/>
    <w:rsid w:val="001E1400"/>
    <w:rsid w:val="001E4A0B"/>
    <w:rsid w:val="001E7BB4"/>
    <w:rsid w:val="00202C01"/>
    <w:rsid w:val="002059E0"/>
    <w:rsid w:val="00217082"/>
    <w:rsid w:val="0022243E"/>
    <w:rsid w:val="0023073C"/>
    <w:rsid w:val="00230C49"/>
    <w:rsid w:val="00231E62"/>
    <w:rsid w:val="00233D48"/>
    <w:rsid w:val="0023763E"/>
    <w:rsid w:val="00243EA0"/>
    <w:rsid w:val="002625F4"/>
    <w:rsid w:val="00265635"/>
    <w:rsid w:val="00266AFD"/>
    <w:rsid w:val="00267609"/>
    <w:rsid w:val="00272808"/>
    <w:rsid w:val="002759A6"/>
    <w:rsid w:val="0028058F"/>
    <w:rsid w:val="00292CFA"/>
    <w:rsid w:val="00294E9A"/>
    <w:rsid w:val="00297DC6"/>
    <w:rsid w:val="002A1BB0"/>
    <w:rsid w:val="002A7434"/>
    <w:rsid w:val="002B1454"/>
    <w:rsid w:val="002B22F0"/>
    <w:rsid w:val="002C1A6C"/>
    <w:rsid w:val="002C4DEA"/>
    <w:rsid w:val="002D2993"/>
    <w:rsid w:val="002D564B"/>
    <w:rsid w:val="002E155C"/>
    <w:rsid w:val="002E3BAE"/>
    <w:rsid w:val="002F3029"/>
    <w:rsid w:val="0030153A"/>
    <w:rsid w:val="00304B0C"/>
    <w:rsid w:val="00304FD2"/>
    <w:rsid w:val="00325BC4"/>
    <w:rsid w:val="00331644"/>
    <w:rsid w:val="00333F10"/>
    <w:rsid w:val="00336AA0"/>
    <w:rsid w:val="00352E75"/>
    <w:rsid w:val="00355C43"/>
    <w:rsid w:val="00366EB6"/>
    <w:rsid w:val="00374B8D"/>
    <w:rsid w:val="00375C20"/>
    <w:rsid w:val="003770D6"/>
    <w:rsid w:val="00382E8E"/>
    <w:rsid w:val="00383B12"/>
    <w:rsid w:val="00390549"/>
    <w:rsid w:val="00394A3D"/>
    <w:rsid w:val="003A0429"/>
    <w:rsid w:val="003A069F"/>
    <w:rsid w:val="003A463C"/>
    <w:rsid w:val="003A7D0E"/>
    <w:rsid w:val="003D08C0"/>
    <w:rsid w:val="003D0E0E"/>
    <w:rsid w:val="003D220C"/>
    <w:rsid w:val="003D3B06"/>
    <w:rsid w:val="003D4C78"/>
    <w:rsid w:val="003E2A99"/>
    <w:rsid w:val="003E7381"/>
    <w:rsid w:val="003F0FA0"/>
    <w:rsid w:val="00411337"/>
    <w:rsid w:val="004132F4"/>
    <w:rsid w:val="00415C22"/>
    <w:rsid w:val="00417212"/>
    <w:rsid w:val="00422668"/>
    <w:rsid w:val="004249A1"/>
    <w:rsid w:val="0042707E"/>
    <w:rsid w:val="00427393"/>
    <w:rsid w:val="00431B6A"/>
    <w:rsid w:val="00432CDF"/>
    <w:rsid w:val="0045103A"/>
    <w:rsid w:val="00452BFD"/>
    <w:rsid w:val="00455A61"/>
    <w:rsid w:val="00467CA2"/>
    <w:rsid w:val="00476544"/>
    <w:rsid w:val="00477E41"/>
    <w:rsid w:val="0048419D"/>
    <w:rsid w:val="00486843"/>
    <w:rsid w:val="004A5349"/>
    <w:rsid w:val="004A5568"/>
    <w:rsid w:val="004B586B"/>
    <w:rsid w:val="004B6DA8"/>
    <w:rsid w:val="004C2B5C"/>
    <w:rsid w:val="004D1733"/>
    <w:rsid w:val="004D2E54"/>
    <w:rsid w:val="004E36A3"/>
    <w:rsid w:val="004F286A"/>
    <w:rsid w:val="005021BE"/>
    <w:rsid w:val="00505D9D"/>
    <w:rsid w:val="00517458"/>
    <w:rsid w:val="00521A8D"/>
    <w:rsid w:val="00525D8B"/>
    <w:rsid w:val="00533101"/>
    <w:rsid w:val="00544CA7"/>
    <w:rsid w:val="00552BB8"/>
    <w:rsid w:val="00563FB4"/>
    <w:rsid w:val="00566A73"/>
    <w:rsid w:val="00570FC6"/>
    <w:rsid w:val="00573600"/>
    <w:rsid w:val="00573B7D"/>
    <w:rsid w:val="00573DC0"/>
    <w:rsid w:val="00577D32"/>
    <w:rsid w:val="00580070"/>
    <w:rsid w:val="005918CA"/>
    <w:rsid w:val="00595F44"/>
    <w:rsid w:val="005A08F1"/>
    <w:rsid w:val="005A0968"/>
    <w:rsid w:val="005A2741"/>
    <w:rsid w:val="005A2745"/>
    <w:rsid w:val="005A6F45"/>
    <w:rsid w:val="005B3B6E"/>
    <w:rsid w:val="005C61A1"/>
    <w:rsid w:val="005D317B"/>
    <w:rsid w:val="005D6AFB"/>
    <w:rsid w:val="005E0401"/>
    <w:rsid w:val="005E1034"/>
    <w:rsid w:val="005F748D"/>
    <w:rsid w:val="00605561"/>
    <w:rsid w:val="00614938"/>
    <w:rsid w:val="00621FFE"/>
    <w:rsid w:val="00625FCF"/>
    <w:rsid w:val="0063014E"/>
    <w:rsid w:val="006302B0"/>
    <w:rsid w:val="00634617"/>
    <w:rsid w:val="0064308D"/>
    <w:rsid w:val="0064324F"/>
    <w:rsid w:val="006465D5"/>
    <w:rsid w:val="0066263E"/>
    <w:rsid w:val="0066279B"/>
    <w:rsid w:val="00667E72"/>
    <w:rsid w:val="006751DC"/>
    <w:rsid w:val="00681F61"/>
    <w:rsid w:val="0068457D"/>
    <w:rsid w:val="00687A57"/>
    <w:rsid w:val="00690301"/>
    <w:rsid w:val="006958DA"/>
    <w:rsid w:val="00696634"/>
    <w:rsid w:val="006B3434"/>
    <w:rsid w:val="006E0926"/>
    <w:rsid w:val="006E2060"/>
    <w:rsid w:val="006E6D5F"/>
    <w:rsid w:val="006F02CB"/>
    <w:rsid w:val="006F2B04"/>
    <w:rsid w:val="006F39CE"/>
    <w:rsid w:val="006F699A"/>
    <w:rsid w:val="006F77AE"/>
    <w:rsid w:val="007000BC"/>
    <w:rsid w:val="0070204B"/>
    <w:rsid w:val="007051F5"/>
    <w:rsid w:val="007052EA"/>
    <w:rsid w:val="00713F27"/>
    <w:rsid w:val="007157D6"/>
    <w:rsid w:val="00722F4A"/>
    <w:rsid w:val="00723B33"/>
    <w:rsid w:val="00724256"/>
    <w:rsid w:val="00733E6B"/>
    <w:rsid w:val="00737337"/>
    <w:rsid w:val="0074616F"/>
    <w:rsid w:val="00747489"/>
    <w:rsid w:val="00747BEA"/>
    <w:rsid w:val="007518FD"/>
    <w:rsid w:val="00752DF0"/>
    <w:rsid w:val="007546B0"/>
    <w:rsid w:val="00760A2F"/>
    <w:rsid w:val="007650A1"/>
    <w:rsid w:val="00765E0E"/>
    <w:rsid w:val="00777BDF"/>
    <w:rsid w:val="00786206"/>
    <w:rsid w:val="007870D1"/>
    <w:rsid w:val="00791A78"/>
    <w:rsid w:val="007A33DC"/>
    <w:rsid w:val="007A6B41"/>
    <w:rsid w:val="007B1036"/>
    <w:rsid w:val="007C372D"/>
    <w:rsid w:val="007D0FC4"/>
    <w:rsid w:val="007E1575"/>
    <w:rsid w:val="007E1677"/>
    <w:rsid w:val="007E34A8"/>
    <w:rsid w:val="007E5230"/>
    <w:rsid w:val="007E569C"/>
    <w:rsid w:val="007E6517"/>
    <w:rsid w:val="007F2527"/>
    <w:rsid w:val="007F4E06"/>
    <w:rsid w:val="007F5801"/>
    <w:rsid w:val="008020FF"/>
    <w:rsid w:val="0080296E"/>
    <w:rsid w:val="00804BC0"/>
    <w:rsid w:val="00806E3F"/>
    <w:rsid w:val="00813603"/>
    <w:rsid w:val="008234B3"/>
    <w:rsid w:val="00831F1F"/>
    <w:rsid w:val="00831FFB"/>
    <w:rsid w:val="008439E5"/>
    <w:rsid w:val="00846DD3"/>
    <w:rsid w:val="0086043A"/>
    <w:rsid w:val="00863236"/>
    <w:rsid w:val="00872888"/>
    <w:rsid w:val="00874928"/>
    <w:rsid w:val="00880419"/>
    <w:rsid w:val="00887024"/>
    <w:rsid w:val="008B129D"/>
    <w:rsid w:val="008C589D"/>
    <w:rsid w:val="008D0EF3"/>
    <w:rsid w:val="008D26DC"/>
    <w:rsid w:val="008D4A45"/>
    <w:rsid w:val="008D5948"/>
    <w:rsid w:val="008E201C"/>
    <w:rsid w:val="008E32C3"/>
    <w:rsid w:val="008E4C04"/>
    <w:rsid w:val="008E54CE"/>
    <w:rsid w:val="008E7AA8"/>
    <w:rsid w:val="008F10E0"/>
    <w:rsid w:val="009009EB"/>
    <w:rsid w:val="009049B0"/>
    <w:rsid w:val="0091437D"/>
    <w:rsid w:val="009146B9"/>
    <w:rsid w:val="0091584F"/>
    <w:rsid w:val="00916CFC"/>
    <w:rsid w:val="0092583B"/>
    <w:rsid w:val="00930856"/>
    <w:rsid w:val="009434D8"/>
    <w:rsid w:val="00975F77"/>
    <w:rsid w:val="00980D6F"/>
    <w:rsid w:val="00996D0E"/>
    <w:rsid w:val="009A22DB"/>
    <w:rsid w:val="009A3AA1"/>
    <w:rsid w:val="009A7355"/>
    <w:rsid w:val="009B4325"/>
    <w:rsid w:val="009B4351"/>
    <w:rsid w:val="009C2ABF"/>
    <w:rsid w:val="009C7869"/>
    <w:rsid w:val="009D06D9"/>
    <w:rsid w:val="009D0FB8"/>
    <w:rsid w:val="009D2757"/>
    <w:rsid w:val="009D7A39"/>
    <w:rsid w:val="009E2C4B"/>
    <w:rsid w:val="009E655F"/>
    <w:rsid w:val="009F4C05"/>
    <w:rsid w:val="00A05384"/>
    <w:rsid w:val="00A13BAA"/>
    <w:rsid w:val="00A20236"/>
    <w:rsid w:val="00A2254E"/>
    <w:rsid w:val="00A351D5"/>
    <w:rsid w:val="00A35A08"/>
    <w:rsid w:val="00A4252D"/>
    <w:rsid w:val="00A478CD"/>
    <w:rsid w:val="00A608D4"/>
    <w:rsid w:val="00A6173F"/>
    <w:rsid w:val="00A63C81"/>
    <w:rsid w:val="00A65D78"/>
    <w:rsid w:val="00A66F87"/>
    <w:rsid w:val="00A70D1B"/>
    <w:rsid w:val="00A767A4"/>
    <w:rsid w:val="00A84D82"/>
    <w:rsid w:val="00A84D89"/>
    <w:rsid w:val="00A934AD"/>
    <w:rsid w:val="00A97FEA"/>
    <w:rsid w:val="00AA11A7"/>
    <w:rsid w:val="00AA5B48"/>
    <w:rsid w:val="00AB7091"/>
    <w:rsid w:val="00AD0308"/>
    <w:rsid w:val="00AD2360"/>
    <w:rsid w:val="00AD6E2C"/>
    <w:rsid w:val="00AE1DBE"/>
    <w:rsid w:val="00AE206E"/>
    <w:rsid w:val="00AE276D"/>
    <w:rsid w:val="00AF3AF3"/>
    <w:rsid w:val="00AF3E79"/>
    <w:rsid w:val="00AF5F0F"/>
    <w:rsid w:val="00B05F9E"/>
    <w:rsid w:val="00B26ED5"/>
    <w:rsid w:val="00B27BFA"/>
    <w:rsid w:val="00B4147A"/>
    <w:rsid w:val="00B41664"/>
    <w:rsid w:val="00B41A06"/>
    <w:rsid w:val="00B42263"/>
    <w:rsid w:val="00B43293"/>
    <w:rsid w:val="00B44DF4"/>
    <w:rsid w:val="00B45C1B"/>
    <w:rsid w:val="00B46CE2"/>
    <w:rsid w:val="00B52911"/>
    <w:rsid w:val="00B53FA4"/>
    <w:rsid w:val="00B60107"/>
    <w:rsid w:val="00B6011B"/>
    <w:rsid w:val="00B61196"/>
    <w:rsid w:val="00B65697"/>
    <w:rsid w:val="00B70F24"/>
    <w:rsid w:val="00B84E50"/>
    <w:rsid w:val="00BA3AF4"/>
    <w:rsid w:val="00BA603D"/>
    <w:rsid w:val="00BB26C7"/>
    <w:rsid w:val="00BB6229"/>
    <w:rsid w:val="00BB6F78"/>
    <w:rsid w:val="00BD296D"/>
    <w:rsid w:val="00BD3A08"/>
    <w:rsid w:val="00BD79F1"/>
    <w:rsid w:val="00BE0504"/>
    <w:rsid w:val="00BE3DE9"/>
    <w:rsid w:val="00BE473D"/>
    <w:rsid w:val="00BF0C29"/>
    <w:rsid w:val="00C14BEF"/>
    <w:rsid w:val="00C17F7C"/>
    <w:rsid w:val="00C2154F"/>
    <w:rsid w:val="00C21B54"/>
    <w:rsid w:val="00C23378"/>
    <w:rsid w:val="00C27AB7"/>
    <w:rsid w:val="00C5710E"/>
    <w:rsid w:val="00C61C93"/>
    <w:rsid w:val="00C7435B"/>
    <w:rsid w:val="00C755FE"/>
    <w:rsid w:val="00C83DC5"/>
    <w:rsid w:val="00C84DE5"/>
    <w:rsid w:val="00C868F0"/>
    <w:rsid w:val="00C91E10"/>
    <w:rsid w:val="00C92C21"/>
    <w:rsid w:val="00C957D0"/>
    <w:rsid w:val="00CA3F5A"/>
    <w:rsid w:val="00CA6FDA"/>
    <w:rsid w:val="00CB096D"/>
    <w:rsid w:val="00CB5DE6"/>
    <w:rsid w:val="00CC0D63"/>
    <w:rsid w:val="00CC62B2"/>
    <w:rsid w:val="00CC636D"/>
    <w:rsid w:val="00CD5013"/>
    <w:rsid w:val="00CF0793"/>
    <w:rsid w:val="00CF4C7F"/>
    <w:rsid w:val="00D16795"/>
    <w:rsid w:val="00D20980"/>
    <w:rsid w:val="00D263B0"/>
    <w:rsid w:val="00D2686E"/>
    <w:rsid w:val="00D3065B"/>
    <w:rsid w:val="00D346BB"/>
    <w:rsid w:val="00D36077"/>
    <w:rsid w:val="00D3688D"/>
    <w:rsid w:val="00D369D7"/>
    <w:rsid w:val="00D43564"/>
    <w:rsid w:val="00D535A6"/>
    <w:rsid w:val="00D535D1"/>
    <w:rsid w:val="00D55E1A"/>
    <w:rsid w:val="00D6158D"/>
    <w:rsid w:val="00D67D11"/>
    <w:rsid w:val="00D72FE2"/>
    <w:rsid w:val="00D74846"/>
    <w:rsid w:val="00D74C20"/>
    <w:rsid w:val="00D767A2"/>
    <w:rsid w:val="00D809B1"/>
    <w:rsid w:val="00D82769"/>
    <w:rsid w:val="00D91B95"/>
    <w:rsid w:val="00DB4F8B"/>
    <w:rsid w:val="00DB72D3"/>
    <w:rsid w:val="00DB7C87"/>
    <w:rsid w:val="00DC2980"/>
    <w:rsid w:val="00DC3D6E"/>
    <w:rsid w:val="00DD7625"/>
    <w:rsid w:val="00DE4161"/>
    <w:rsid w:val="00DE4C5C"/>
    <w:rsid w:val="00DE6F80"/>
    <w:rsid w:val="00DF4C6D"/>
    <w:rsid w:val="00DF7C62"/>
    <w:rsid w:val="00E01A3B"/>
    <w:rsid w:val="00E01D9C"/>
    <w:rsid w:val="00E02CA9"/>
    <w:rsid w:val="00E07E1F"/>
    <w:rsid w:val="00E07EB3"/>
    <w:rsid w:val="00E15335"/>
    <w:rsid w:val="00E42889"/>
    <w:rsid w:val="00E432BF"/>
    <w:rsid w:val="00E46DFC"/>
    <w:rsid w:val="00E50440"/>
    <w:rsid w:val="00E5147E"/>
    <w:rsid w:val="00E55719"/>
    <w:rsid w:val="00E57189"/>
    <w:rsid w:val="00E5753D"/>
    <w:rsid w:val="00E657EC"/>
    <w:rsid w:val="00E755A1"/>
    <w:rsid w:val="00E840EC"/>
    <w:rsid w:val="00E94510"/>
    <w:rsid w:val="00E950D6"/>
    <w:rsid w:val="00EA2A22"/>
    <w:rsid w:val="00EA2A4C"/>
    <w:rsid w:val="00EA3B96"/>
    <w:rsid w:val="00EB0867"/>
    <w:rsid w:val="00EB0A57"/>
    <w:rsid w:val="00EB0B63"/>
    <w:rsid w:val="00EB3700"/>
    <w:rsid w:val="00EB7D6A"/>
    <w:rsid w:val="00EC2C6D"/>
    <w:rsid w:val="00EC4DF1"/>
    <w:rsid w:val="00EC5447"/>
    <w:rsid w:val="00EE2B96"/>
    <w:rsid w:val="00EF0AAF"/>
    <w:rsid w:val="00EF2264"/>
    <w:rsid w:val="00EF487C"/>
    <w:rsid w:val="00EF6388"/>
    <w:rsid w:val="00F034F1"/>
    <w:rsid w:val="00F27F53"/>
    <w:rsid w:val="00F3372F"/>
    <w:rsid w:val="00F418D3"/>
    <w:rsid w:val="00F44743"/>
    <w:rsid w:val="00F57484"/>
    <w:rsid w:val="00F57DC8"/>
    <w:rsid w:val="00F65133"/>
    <w:rsid w:val="00F70F90"/>
    <w:rsid w:val="00F735DD"/>
    <w:rsid w:val="00F754BD"/>
    <w:rsid w:val="00F778BE"/>
    <w:rsid w:val="00F80069"/>
    <w:rsid w:val="00F80E8E"/>
    <w:rsid w:val="00F84387"/>
    <w:rsid w:val="00F84534"/>
    <w:rsid w:val="00FA2B40"/>
    <w:rsid w:val="00FA3E88"/>
    <w:rsid w:val="00FB1879"/>
    <w:rsid w:val="00FD3C10"/>
    <w:rsid w:val="00FD5C2A"/>
    <w:rsid w:val="00FE4EB4"/>
    <w:rsid w:val="00FE5D18"/>
    <w:rsid w:val="00FE624F"/>
    <w:rsid w:val="00FE651B"/>
    <w:rsid w:val="00FF1E9E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CA60-9C4D-4695-A107-F6D7434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147E"/>
    <w:rPr>
      <w:lang w:val="en-GB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sz w:val="24"/>
      <w:lang w:val="it-IT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table" w:styleId="Grigliatabella">
    <w:name w:val="Table Grid"/>
    <w:basedOn w:val="Tabellanormale"/>
    <w:uiPriority w:val="59"/>
    <w:rsid w:val="00791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6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564B"/>
    <w:rPr>
      <w:rFonts w:ascii="Tahoma" w:hAnsi="Tahoma" w:cs="Tahoma"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A42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DE099-8D1E-4A10-8C88-68068249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ESERCITAZIONE DI MECCANICA I – 6 APRILE 2001</vt:lpstr>
    </vt:vector>
  </TitlesOfParts>
  <Company>Politecnico di Milano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DI MECCANICA I – 6 APRILE 2001</dc:title>
  <dc:subject/>
  <dc:creator>Caterina Petrillo</dc:creator>
  <cp:keywords/>
  <cp:lastModifiedBy>utente 681960</cp:lastModifiedBy>
  <cp:revision>2</cp:revision>
  <cp:lastPrinted>2017-06-14T11:21:00Z</cp:lastPrinted>
  <dcterms:created xsi:type="dcterms:W3CDTF">2018-05-23T15:43:00Z</dcterms:created>
  <dcterms:modified xsi:type="dcterms:W3CDTF">2018-05-23T15:43:00Z</dcterms:modified>
</cp:coreProperties>
</file>